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3B" w:rsidRPr="00FF473B" w:rsidRDefault="00FF473B">
      <w:pPr>
        <w:pStyle w:val="Standard"/>
        <w:jc w:val="both"/>
        <w:rPr>
          <w:rStyle w:val="StrongEmphasis"/>
          <w:lang w:val="ca-ES"/>
        </w:rPr>
      </w:pPr>
    </w:p>
    <w:p w:rsidR="00FF473B" w:rsidRPr="00FF473B" w:rsidRDefault="00FF473B">
      <w:pPr>
        <w:pStyle w:val="Standard"/>
        <w:jc w:val="both"/>
        <w:rPr>
          <w:rStyle w:val="StrongEmphasis"/>
          <w:lang w:val="ca-ES"/>
        </w:rPr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lang w:val="ca-ES"/>
        </w:rPr>
        <w:t xml:space="preserve">RESOLUCIÓ ...... </w:t>
      </w:r>
      <w:r w:rsidRPr="00FF473B">
        <w:rPr>
          <w:rStyle w:val="StrongEmphasis"/>
          <w:b w:val="0"/>
          <w:bCs w:val="0"/>
          <w:lang w:val="ca-ES"/>
        </w:rPr>
        <w:t>(títol de la resolució, que ha d</w:t>
      </w:r>
      <w:r w:rsidR="00FF473B">
        <w:rPr>
          <w:rStyle w:val="StrongEmphasis"/>
          <w:b w:val="0"/>
          <w:bCs w:val="0"/>
          <w:lang w:val="ca-ES"/>
        </w:rPr>
        <w:t>’</w:t>
      </w:r>
      <w:r w:rsidRPr="00FF473B">
        <w:rPr>
          <w:rStyle w:val="StrongEmphasis"/>
          <w:b w:val="0"/>
          <w:bCs w:val="0"/>
          <w:lang w:val="ca-ES"/>
        </w:rPr>
        <w:t>incloure l</w:t>
      </w:r>
      <w:r w:rsidR="00FF473B">
        <w:rPr>
          <w:rStyle w:val="StrongEmphasis"/>
          <w:b w:val="0"/>
          <w:bCs w:val="0"/>
          <w:lang w:val="ca-ES"/>
        </w:rPr>
        <w:t>’</w:t>
      </w:r>
      <w:r w:rsidRPr="00FF473B">
        <w:rPr>
          <w:rStyle w:val="StrongEmphasis"/>
          <w:b w:val="0"/>
          <w:bCs w:val="0"/>
          <w:lang w:val="ca-ES"/>
        </w:rPr>
        <w:t>assumpte a què fa referència)</w:t>
      </w:r>
    </w:p>
    <w:p w:rsidR="00B360F3" w:rsidRPr="00FF473B" w:rsidRDefault="00B360F3">
      <w:pPr>
        <w:pStyle w:val="Standard"/>
      </w:pPr>
    </w:p>
    <w:p w:rsidR="00B360F3" w:rsidRPr="00FF473B" w:rsidRDefault="00B360F3">
      <w:pPr>
        <w:pStyle w:val="Standard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color w:val="222222"/>
          <w:lang w:val="ca-ES"/>
        </w:rPr>
        <w:t>RELACIÓ DE FETS</w:t>
      </w:r>
      <w:r w:rsidRPr="00FF473B">
        <w:rPr>
          <w:rStyle w:val="StrongEmphasis"/>
          <w:b w:val="0"/>
          <w:bCs w:val="0"/>
          <w:color w:val="222222"/>
          <w:lang w:val="ca-ES"/>
        </w:rPr>
        <w:t>: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Primer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Segon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Tercer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color w:val="222222"/>
          <w:lang w:val="ca-ES"/>
        </w:rPr>
        <w:t>FONAMENTS DE DRET</w:t>
      </w:r>
      <w:r w:rsidRPr="00FF473B">
        <w:rPr>
          <w:rStyle w:val="StrongEmphasis"/>
          <w:b w:val="0"/>
          <w:bCs w:val="0"/>
          <w:color w:val="222222"/>
          <w:lang w:val="ca-ES"/>
        </w:rPr>
        <w:t>: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Primer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Segon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Tercer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lang w:val="ca-ES"/>
        </w:rPr>
        <w:t>RESOLC</w:t>
      </w:r>
      <w:r w:rsidRPr="00FF473B">
        <w:rPr>
          <w:rStyle w:val="StrongEmphasis"/>
          <w:b w:val="0"/>
          <w:bCs w:val="0"/>
          <w:lang w:val="ca-ES"/>
        </w:rPr>
        <w:t>: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Primer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Segon</w:t>
      </w:r>
      <w:r w:rsidRPr="00FF473B">
        <w:rPr>
          <w:rStyle w:val="StrongEmphasis"/>
          <w:b w:val="0"/>
          <w:bCs w:val="0"/>
          <w:lang w:val="ca-ES"/>
        </w:rPr>
        <w:t>.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  <w:jc w:val="both"/>
      </w:pPr>
      <w:r w:rsidRPr="00FF473B">
        <w:rPr>
          <w:rStyle w:val="StrongEmphasis"/>
          <w:b w:val="0"/>
          <w:bCs w:val="0"/>
          <w:i/>
          <w:iCs/>
          <w:lang w:val="ca-ES"/>
        </w:rPr>
        <w:t>Tercer</w:t>
      </w:r>
      <w:r w:rsidRPr="00FF473B">
        <w:rPr>
          <w:rStyle w:val="StrongEmphasis"/>
          <w:b w:val="0"/>
          <w:bCs w:val="0"/>
          <w:lang w:val="ca-ES"/>
        </w:rPr>
        <w:t>. Notificar aquesta resolució a ...... / Publicar ......</w:t>
      </w:r>
    </w:p>
    <w:p w:rsidR="00B360F3" w:rsidRPr="00FF473B" w:rsidRDefault="00B360F3">
      <w:pPr>
        <w:pStyle w:val="Standard"/>
        <w:jc w:val="both"/>
      </w:pPr>
    </w:p>
    <w:p w:rsidR="00B360F3" w:rsidRPr="00FF473B" w:rsidRDefault="00B360F3">
      <w:pPr>
        <w:pStyle w:val="Standard"/>
        <w:jc w:val="both"/>
      </w:pPr>
    </w:p>
    <w:p w:rsidR="00B360F3" w:rsidRPr="00FF473B" w:rsidRDefault="005E54A7">
      <w:pPr>
        <w:pStyle w:val="Standard"/>
      </w:pPr>
      <w:r w:rsidRPr="00FF473B">
        <w:rPr>
          <w:rStyle w:val="StrongEmphasis"/>
          <w:b w:val="0"/>
          <w:bCs w:val="0"/>
          <w:lang w:val="ca-ES"/>
        </w:rPr>
        <w:t>El/La rector/a</w:t>
      </w:r>
    </w:p>
    <w:p w:rsidR="00B360F3" w:rsidRPr="00FF473B" w:rsidRDefault="00B360F3">
      <w:pPr>
        <w:pStyle w:val="Standard"/>
      </w:pPr>
    </w:p>
    <w:p w:rsidR="00B360F3" w:rsidRPr="00FF473B" w:rsidRDefault="00B360F3">
      <w:pPr>
        <w:pStyle w:val="Standard"/>
      </w:pPr>
    </w:p>
    <w:p w:rsidR="00B360F3" w:rsidRPr="00FF473B" w:rsidRDefault="005E54A7">
      <w:pPr>
        <w:pStyle w:val="Standard"/>
      </w:pPr>
      <w:r w:rsidRPr="00FF473B">
        <w:rPr>
          <w:rStyle w:val="StrongEmphasis"/>
          <w:b w:val="0"/>
          <w:bCs w:val="0"/>
          <w:lang w:val="ca-ES"/>
        </w:rPr>
        <w:t xml:space="preserve">Nom Cognom </w:t>
      </w:r>
      <w:proofErr w:type="spellStart"/>
      <w:r w:rsidRPr="00FF473B">
        <w:rPr>
          <w:rStyle w:val="StrongEmphasis"/>
          <w:b w:val="0"/>
          <w:bCs w:val="0"/>
          <w:lang w:val="ca-ES"/>
        </w:rPr>
        <w:t>Cognom</w:t>
      </w:r>
      <w:proofErr w:type="spellEnd"/>
    </w:p>
    <w:p w:rsidR="00B360F3" w:rsidRPr="00FF473B" w:rsidRDefault="00B360F3">
      <w:pPr>
        <w:pStyle w:val="Standard"/>
      </w:pPr>
    </w:p>
    <w:p w:rsidR="00B360F3" w:rsidRPr="00FF473B" w:rsidRDefault="005E54A7">
      <w:pPr>
        <w:pStyle w:val="Standard"/>
      </w:pPr>
      <w:r w:rsidRPr="00FF473B">
        <w:rPr>
          <w:rStyle w:val="StrongEmphasis"/>
          <w:b w:val="0"/>
          <w:bCs w:val="0"/>
          <w:lang w:val="ca-ES"/>
        </w:rPr>
        <w:t>Castelló de la Plana, .</w:t>
      </w:r>
      <w:r w:rsidR="00FF473B">
        <w:rPr>
          <w:rStyle w:val="StrongEmphasis"/>
          <w:b w:val="0"/>
          <w:bCs w:val="0"/>
          <w:lang w:val="ca-ES"/>
        </w:rPr>
        <w:t>.</w:t>
      </w:r>
      <w:r w:rsidRPr="00FF473B">
        <w:rPr>
          <w:rStyle w:val="StrongEmphasis"/>
          <w:b w:val="0"/>
          <w:bCs w:val="0"/>
          <w:lang w:val="ca-ES"/>
        </w:rPr>
        <w:t>. d ….............… de 20</w:t>
      </w:r>
      <w:r w:rsidR="00FF473B">
        <w:rPr>
          <w:rStyle w:val="StrongEmphasis"/>
          <w:b w:val="0"/>
          <w:bCs w:val="0"/>
          <w:lang w:val="ca-ES"/>
        </w:rPr>
        <w:t>2</w:t>
      </w:r>
      <w:r w:rsidR="00A03E89">
        <w:rPr>
          <w:rStyle w:val="StrongEmphasis"/>
          <w:b w:val="0"/>
          <w:bCs w:val="0"/>
          <w:lang w:val="ca-ES"/>
        </w:rPr>
        <w:t>...</w:t>
      </w:r>
    </w:p>
    <w:p w:rsidR="00B360F3" w:rsidRPr="00FF473B" w:rsidRDefault="00B360F3">
      <w:pPr>
        <w:pStyle w:val="Standard"/>
      </w:pPr>
    </w:p>
    <w:sectPr w:rsidR="00B360F3" w:rsidRPr="00FF4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4D" w:rsidRDefault="00A52B4D">
      <w:r>
        <w:separator/>
      </w:r>
    </w:p>
  </w:endnote>
  <w:endnote w:type="continuationSeparator" w:id="0">
    <w:p w:rsidR="00A52B4D" w:rsidRDefault="00A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TimesNewRoman,Bold">
    <w:charset w:val="00"/>
    <w:family w:val="roman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ngs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49" w:rsidRDefault="00D5044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49" w:rsidRPr="00D50449" w:rsidRDefault="00D50449" w:rsidP="00D50449">
    <w:pPr>
      <w:pStyle w:val="Standard"/>
      <w:jc w:val="both"/>
      <w:rPr>
        <w:sz w:val="22"/>
        <w:szCs w:val="22"/>
      </w:rPr>
    </w:pPr>
    <w:r w:rsidRPr="00D50449">
      <w:rPr>
        <w:rStyle w:val="StrongEmphasis"/>
        <w:b w:val="0"/>
        <w:bCs w:val="0"/>
        <w:iCs/>
        <w:sz w:val="22"/>
        <w:szCs w:val="22"/>
        <w:lang w:val="ca-ES"/>
      </w:rPr>
      <w:t xml:space="preserve">(Nota. Els peus de recurs han d’anar amb el document de notificació i es poden descarregar des del web </w:t>
    </w:r>
    <w:hyperlink r:id="rId1" w:history="1">
      <w:proofErr w:type="spellStart"/>
      <w:r w:rsidRPr="00D50449">
        <w:rPr>
          <w:rStyle w:val="Enlla"/>
          <w:i/>
          <w:sz w:val="22"/>
          <w:szCs w:val="22"/>
        </w:rPr>
        <w:t>Models</w:t>
      </w:r>
      <w:proofErr w:type="spellEnd"/>
      <w:r w:rsidRPr="00D50449">
        <w:rPr>
          <w:rStyle w:val="Enlla"/>
          <w:i/>
          <w:sz w:val="22"/>
          <w:szCs w:val="22"/>
        </w:rPr>
        <w:t xml:space="preserve"> </w:t>
      </w:r>
      <w:proofErr w:type="spellStart"/>
      <w:r w:rsidRPr="00D50449">
        <w:rPr>
          <w:rStyle w:val="Enlla"/>
          <w:i/>
          <w:sz w:val="22"/>
          <w:szCs w:val="22"/>
        </w:rPr>
        <w:t>d’oferiment</w:t>
      </w:r>
      <w:proofErr w:type="spellEnd"/>
      <w:r w:rsidRPr="00D50449">
        <w:rPr>
          <w:rStyle w:val="Enlla"/>
          <w:i/>
          <w:sz w:val="22"/>
          <w:szCs w:val="22"/>
        </w:rPr>
        <w:t xml:space="preserve"> de </w:t>
      </w:r>
      <w:proofErr w:type="spellStart"/>
      <w:r w:rsidRPr="00D50449">
        <w:rPr>
          <w:rStyle w:val="Enlla"/>
          <w:i/>
          <w:sz w:val="22"/>
          <w:szCs w:val="22"/>
        </w:rPr>
        <w:t>recurs</w:t>
      </w:r>
      <w:proofErr w:type="spellEnd"/>
    </w:hyperlink>
    <w:r w:rsidRPr="00D50449">
      <w:rPr>
        <w:rStyle w:val="StrongEmphasis"/>
        <w:b w:val="0"/>
        <w:sz w:val="22"/>
        <w:szCs w:val="22"/>
      </w:rPr>
      <w:t>.</w:t>
    </w:r>
    <w:r w:rsidRPr="00D50449">
      <w:rPr>
        <w:rStyle w:val="StrongEmphasis"/>
        <w:b w:val="0"/>
        <w:bCs w:val="0"/>
        <w:iCs/>
        <w:sz w:val="22"/>
        <w:szCs w:val="22"/>
        <w:lang w:val="ca-ES"/>
      </w:rPr>
      <w:t>)</w:t>
    </w:r>
  </w:p>
  <w:p w:rsidR="005469CE" w:rsidRPr="00D50449" w:rsidRDefault="00A52B4D">
    <w:pPr>
      <w:pStyle w:val="Peu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49" w:rsidRDefault="00D5044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4D" w:rsidRDefault="00A52B4D">
      <w:r>
        <w:rPr>
          <w:color w:val="000000"/>
        </w:rPr>
        <w:ptab w:relativeTo="margin" w:alignment="center" w:leader="none"/>
      </w:r>
    </w:p>
  </w:footnote>
  <w:footnote w:type="continuationSeparator" w:id="0">
    <w:p w:rsidR="00A52B4D" w:rsidRDefault="00A5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49" w:rsidRDefault="00D5044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CE" w:rsidRPr="00D50449" w:rsidRDefault="005E54A7" w:rsidP="00D50449">
    <w:pPr>
      <w:pStyle w:val="Capalera"/>
      <w:tabs>
        <w:tab w:val="clear" w:pos="8504"/>
        <w:tab w:val="right" w:pos="9072"/>
      </w:tabs>
      <w:rPr>
        <w:rFonts w:ascii="Tahoma" w:eastAsia="Tahoma" w:hAnsi="Tahoma" w:cs="Tahoma"/>
        <w:b/>
        <w:sz w:val="22"/>
        <w:szCs w:val="22"/>
        <w:lang w:val="ca-ES"/>
      </w:rPr>
    </w:pPr>
    <w:bookmarkStart w:id="0" w:name="_GoBack"/>
    <w:bookmarkEnd w:id="0"/>
    <w:r>
      <w:rPr>
        <w:rFonts w:ascii="Tahoma" w:eastAsia="Tahoma" w:hAnsi="Tahoma" w:cs="Tahoma"/>
        <w:b/>
        <w:noProof/>
        <w:sz w:val="22"/>
        <w:szCs w:val="22"/>
        <w:lang w:val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42480</wp:posOffset>
          </wp:positionH>
          <wp:positionV relativeFrom="paragraph">
            <wp:posOffset>165240</wp:posOffset>
          </wp:positionV>
          <wp:extent cx="890999" cy="885960"/>
          <wp:effectExtent l="0" t="0" r="4351" b="939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99" cy="88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49" w:rsidRDefault="00D5044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3E3"/>
    <w:multiLevelType w:val="multilevel"/>
    <w:tmpl w:val="16A40570"/>
    <w:styleLink w:val="WWNum6"/>
    <w:lvl w:ilvl="0">
      <w:numFmt w:val="bullet"/>
      <w:lvlText w:val="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1" w15:restartNumberingAfterBreak="0">
    <w:nsid w:val="03A32AF4"/>
    <w:multiLevelType w:val="multilevel"/>
    <w:tmpl w:val="1A3E3758"/>
    <w:styleLink w:val="WWNum17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6470A34"/>
    <w:multiLevelType w:val="multilevel"/>
    <w:tmpl w:val="1A72D418"/>
    <w:styleLink w:val="WWNum5"/>
    <w:lvl w:ilvl="0">
      <w:start w:val="1"/>
      <w:numFmt w:val="lowerLetter"/>
      <w:lvlText w:val="%1)"/>
      <w:lvlJc w:val="left"/>
      <w:pPr>
        <w:ind w:left="786" w:hanging="360"/>
      </w:pPr>
      <w:rPr>
        <w:rFonts w:cs="TimesNewRomanPS-ItalicMT"/>
        <w:b/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7C42A0B"/>
    <w:multiLevelType w:val="multilevel"/>
    <w:tmpl w:val="300ED1FA"/>
    <w:styleLink w:val="WWNum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 w15:restartNumberingAfterBreak="0">
    <w:nsid w:val="0E2F4A0B"/>
    <w:multiLevelType w:val="multilevel"/>
    <w:tmpl w:val="8E30422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5" w15:restartNumberingAfterBreak="0">
    <w:nsid w:val="118124F8"/>
    <w:multiLevelType w:val="multilevel"/>
    <w:tmpl w:val="0BE813D0"/>
    <w:styleLink w:val="WW8Num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535B"/>
    <w:multiLevelType w:val="multilevel"/>
    <w:tmpl w:val="2394655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1.%2.%3."/>
      <w:lvlJc w:val="right"/>
      <w:pPr>
        <w:ind w:left="3210" w:hanging="180"/>
      </w:pPr>
    </w:lvl>
    <w:lvl w:ilvl="3">
      <w:start w:val="1"/>
      <w:numFmt w:val="decimal"/>
      <w:lvlText w:val="%1.%2.%3.%4."/>
      <w:lvlJc w:val="left"/>
      <w:pPr>
        <w:ind w:left="3930" w:hanging="360"/>
      </w:pPr>
    </w:lvl>
    <w:lvl w:ilvl="4">
      <w:start w:val="1"/>
      <w:numFmt w:val="lowerLetter"/>
      <w:lvlText w:val="%1.%2.%3.%4.%5."/>
      <w:lvlJc w:val="left"/>
      <w:pPr>
        <w:ind w:left="4650" w:hanging="360"/>
      </w:pPr>
    </w:lvl>
    <w:lvl w:ilvl="5">
      <w:start w:val="1"/>
      <w:numFmt w:val="lowerRoman"/>
      <w:lvlText w:val="%1.%2.%3.%4.%5.%6."/>
      <w:lvlJc w:val="right"/>
      <w:pPr>
        <w:ind w:left="5370" w:hanging="180"/>
      </w:pPr>
    </w:lvl>
    <w:lvl w:ilvl="6">
      <w:start w:val="1"/>
      <w:numFmt w:val="decimal"/>
      <w:lvlText w:val="%1.%2.%3.%4.%5.%6.%7."/>
      <w:lvlJc w:val="left"/>
      <w:pPr>
        <w:ind w:left="6090" w:hanging="360"/>
      </w:pPr>
    </w:lvl>
    <w:lvl w:ilvl="7">
      <w:start w:val="1"/>
      <w:numFmt w:val="lowerLetter"/>
      <w:lvlText w:val="%1.%2.%3.%4.%5.%6.%7.%8."/>
      <w:lvlJc w:val="left"/>
      <w:pPr>
        <w:ind w:left="6810" w:hanging="360"/>
      </w:pPr>
    </w:lvl>
    <w:lvl w:ilvl="8">
      <w:start w:val="1"/>
      <w:numFmt w:val="lowerRoman"/>
      <w:lvlText w:val="%1.%2.%3.%4.%5.%6.%7.%8.%9."/>
      <w:lvlJc w:val="right"/>
      <w:pPr>
        <w:ind w:left="7530" w:hanging="180"/>
      </w:pPr>
    </w:lvl>
  </w:abstractNum>
  <w:abstractNum w:abstractNumId="7" w15:restartNumberingAfterBreak="0">
    <w:nsid w:val="17B531B7"/>
    <w:multiLevelType w:val="multilevel"/>
    <w:tmpl w:val="1012F6B4"/>
    <w:styleLink w:val="WW8Num2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7BC34B0"/>
    <w:multiLevelType w:val="multilevel"/>
    <w:tmpl w:val="F65AA436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9" w15:restartNumberingAfterBreak="0">
    <w:nsid w:val="1BD2736A"/>
    <w:multiLevelType w:val="multilevel"/>
    <w:tmpl w:val="EB8045F2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0" w15:restartNumberingAfterBreak="0">
    <w:nsid w:val="1E1124E5"/>
    <w:multiLevelType w:val="multilevel"/>
    <w:tmpl w:val="1F22E732"/>
    <w:styleLink w:val="WW8Num1"/>
    <w:lvl w:ilvl="0">
      <w:start w:val="1"/>
      <w:numFmt w:val="none"/>
      <w:pStyle w:val="Listaconvietas2"/>
      <w:suff w:val="nothing"/>
      <w:lvlText w:val="%1"/>
      <w:lvlJc w:val="left"/>
      <w:pPr>
        <w:ind w:left="432" w:hanging="432"/>
      </w:pPr>
      <w:rPr>
        <w:rFonts w:ascii="Verdana" w:eastAsia="Times New Roman" w:hAnsi="Verdana" w:cs="Aria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273004EE"/>
    <w:multiLevelType w:val="multilevel"/>
    <w:tmpl w:val="A23E8C8A"/>
    <w:styleLink w:val="WW8Num20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7714C6C"/>
    <w:multiLevelType w:val="multilevel"/>
    <w:tmpl w:val="1C86B9B0"/>
    <w:styleLink w:val="WW8Num11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3" w15:restartNumberingAfterBreak="0">
    <w:nsid w:val="2A036FF8"/>
    <w:multiLevelType w:val="multilevel"/>
    <w:tmpl w:val="A6D4BEFA"/>
    <w:styleLink w:val="WWNum12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4" w15:restartNumberingAfterBreak="0">
    <w:nsid w:val="2EAA7A2F"/>
    <w:multiLevelType w:val="multilevel"/>
    <w:tmpl w:val="4B9E3A62"/>
    <w:styleLink w:val="WWNum3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34903B2F"/>
    <w:multiLevelType w:val="multilevel"/>
    <w:tmpl w:val="4FF250F6"/>
    <w:styleLink w:val="WWNum22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6" w15:restartNumberingAfterBreak="0">
    <w:nsid w:val="349210B2"/>
    <w:multiLevelType w:val="multilevel"/>
    <w:tmpl w:val="4800BE04"/>
    <w:styleLink w:val="WW8Num19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378C3F2C"/>
    <w:multiLevelType w:val="multilevel"/>
    <w:tmpl w:val="9E06E8D4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7B66DAC"/>
    <w:multiLevelType w:val="multilevel"/>
    <w:tmpl w:val="47969442"/>
    <w:styleLink w:val="WW8Num9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82937C4"/>
    <w:multiLevelType w:val="multilevel"/>
    <w:tmpl w:val="0C48A0EE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1E07BC0"/>
    <w:multiLevelType w:val="multilevel"/>
    <w:tmpl w:val="86084BA2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95864"/>
    <w:multiLevelType w:val="multilevel"/>
    <w:tmpl w:val="7BDAE840"/>
    <w:styleLink w:val="WW8Num10"/>
    <w:lvl w:ilvl="0">
      <w:numFmt w:val="bullet"/>
      <w:lvlText w:val=""/>
      <w:lvlJc w:val="left"/>
      <w:pPr>
        <w:ind w:left="283" w:hanging="282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2" w15:restartNumberingAfterBreak="0">
    <w:nsid w:val="4BB77307"/>
    <w:multiLevelType w:val="multilevel"/>
    <w:tmpl w:val="6DD4DAC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F52E1"/>
    <w:multiLevelType w:val="multilevel"/>
    <w:tmpl w:val="B7BA02C0"/>
    <w:styleLink w:val="WW8Num1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4" w15:restartNumberingAfterBreak="0">
    <w:nsid w:val="5BE4081E"/>
    <w:multiLevelType w:val="multilevel"/>
    <w:tmpl w:val="1FA68B7C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D135D"/>
    <w:multiLevelType w:val="multilevel"/>
    <w:tmpl w:val="0AEA151A"/>
    <w:styleLink w:val="WWNum11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6" w15:restartNumberingAfterBreak="0">
    <w:nsid w:val="5F13294C"/>
    <w:multiLevelType w:val="multilevel"/>
    <w:tmpl w:val="EBEC68B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eastAsia="HG Mincho Light J" w:hAnsi="Symbol" w:cs="StarSymbol, 'Arial Unicode MS'"/>
        <w:color w:val="000000"/>
        <w:sz w:val="18"/>
        <w:szCs w:val="18"/>
      </w:rPr>
    </w:lvl>
  </w:abstractNum>
  <w:abstractNum w:abstractNumId="27" w15:restartNumberingAfterBreak="0">
    <w:nsid w:val="671C613B"/>
    <w:multiLevelType w:val="multilevel"/>
    <w:tmpl w:val="AF46847A"/>
    <w:styleLink w:val="WW8Num14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6AC97C83"/>
    <w:multiLevelType w:val="multilevel"/>
    <w:tmpl w:val="F4420C1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29" w15:restartNumberingAfterBreak="0">
    <w:nsid w:val="6D7F79F2"/>
    <w:multiLevelType w:val="multilevel"/>
    <w:tmpl w:val="FAC4DB6C"/>
    <w:styleLink w:val="WW8Num18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,Bol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F7C2500"/>
    <w:multiLevelType w:val="multilevel"/>
    <w:tmpl w:val="464C30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36409FF"/>
    <w:multiLevelType w:val="multilevel"/>
    <w:tmpl w:val="40A44A38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32" w15:restartNumberingAfterBreak="0">
    <w:nsid w:val="7A46238C"/>
    <w:multiLevelType w:val="multilevel"/>
    <w:tmpl w:val="C54A5666"/>
    <w:styleLink w:val="WWNum1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C812E74"/>
    <w:multiLevelType w:val="multilevel"/>
    <w:tmpl w:val="9EFA563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7EC93769"/>
    <w:multiLevelType w:val="multilevel"/>
    <w:tmpl w:val="F1C23168"/>
    <w:styleLink w:val="WW8Num2"/>
    <w:lvl w:ilvl="0">
      <w:numFmt w:val="bullet"/>
      <w:pStyle w:val="Listaconvietas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10"/>
  </w:num>
  <w:num w:numId="2">
    <w:abstractNumId w:val="34"/>
  </w:num>
  <w:num w:numId="3">
    <w:abstractNumId w:val="31"/>
  </w:num>
  <w:num w:numId="4">
    <w:abstractNumId w:val="26"/>
  </w:num>
  <w:num w:numId="5">
    <w:abstractNumId w:val="9"/>
  </w:num>
  <w:num w:numId="6">
    <w:abstractNumId w:val="28"/>
  </w:num>
  <w:num w:numId="7">
    <w:abstractNumId w:val="8"/>
  </w:num>
  <w:num w:numId="8">
    <w:abstractNumId w:val="4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0"/>
  </w:num>
  <w:num w:numId="15">
    <w:abstractNumId w:val="33"/>
  </w:num>
  <w:num w:numId="16">
    <w:abstractNumId w:val="25"/>
  </w:num>
  <w:num w:numId="17">
    <w:abstractNumId w:val="30"/>
  </w:num>
  <w:num w:numId="18">
    <w:abstractNumId w:val="21"/>
  </w:num>
  <w:num w:numId="19">
    <w:abstractNumId w:val="18"/>
  </w:num>
  <w:num w:numId="20">
    <w:abstractNumId w:val="12"/>
  </w:num>
  <w:num w:numId="21">
    <w:abstractNumId w:val="5"/>
  </w:num>
  <w:num w:numId="22">
    <w:abstractNumId w:val="17"/>
  </w:num>
  <w:num w:numId="23">
    <w:abstractNumId w:val="27"/>
  </w:num>
  <w:num w:numId="24">
    <w:abstractNumId w:val="23"/>
  </w:num>
  <w:num w:numId="25">
    <w:abstractNumId w:val="24"/>
  </w:num>
  <w:num w:numId="26">
    <w:abstractNumId w:val="20"/>
  </w:num>
  <w:num w:numId="27">
    <w:abstractNumId w:val="29"/>
  </w:num>
  <w:num w:numId="28">
    <w:abstractNumId w:val="16"/>
  </w:num>
  <w:num w:numId="29">
    <w:abstractNumId w:val="11"/>
  </w:num>
  <w:num w:numId="30">
    <w:abstractNumId w:val="7"/>
  </w:num>
  <w:num w:numId="31">
    <w:abstractNumId w:val="32"/>
  </w:num>
  <w:num w:numId="32">
    <w:abstractNumId w:val="1"/>
  </w:num>
  <w:num w:numId="33">
    <w:abstractNumId w:val="22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F3"/>
    <w:rsid w:val="005E54A7"/>
    <w:rsid w:val="00A03E89"/>
    <w:rsid w:val="00A52B4D"/>
    <w:rsid w:val="00A728EC"/>
    <w:rsid w:val="00B360F3"/>
    <w:rsid w:val="00D50449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F99A"/>
  <w15:docId w15:val="{6B6C8DCB-FFD1-410A-A847-5C0C34D3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</w:pPr>
    <w:rPr>
      <w:sz w:val="20"/>
      <w:szCs w:val="20"/>
    </w:rPr>
  </w:style>
  <w:style w:type="paragraph" w:styleId="Ttol1">
    <w:name w:val="heading 1"/>
    <w:basedOn w:val="Standard"/>
    <w:next w:val="Standard"/>
    <w:uiPriority w:val="9"/>
    <w:qFormat/>
    <w:pPr>
      <w:keepNext/>
      <w:widowControl w:val="0"/>
      <w:jc w:val="both"/>
      <w:outlineLvl w:val="0"/>
    </w:pPr>
    <w:rPr>
      <w:rFonts w:ascii="Arial" w:eastAsia="Arial" w:hAnsi="Arial" w:cs="Arial"/>
      <w:b/>
      <w:spacing w:val="-3"/>
      <w:sz w:val="32"/>
      <w:lang w:eastAsia="es-ES"/>
    </w:rPr>
  </w:style>
  <w:style w:type="paragraph" w:styleId="Ttol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ol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ind w:right="-1" w:firstLine="696"/>
      <w:jc w:val="center"/>
      <w:outlineLvl w:val="3"/>
    </w:pPr>
    <w:rPr>
      <w:rFonts w:ascii="Verdana" w:eastAsia="Verdana" w:hAnsi="Verdana" w:cs="Verdana"/>
      <w:b/>
      <w:bCs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tabs>
        <w:tab w:val="center" w:pos="4252"/>
        <w:tab w:val="right" w:pos="8504"/>
      </w:tabs>
    </w:pPr>
  </w:style>
  <w:style w:type="paragraph" w:styleId="Peu">
    <w:name w:val="footer"/>
    <w:basedOn w:val="Standard"/>
    <w:pPr>
      <w:tabs>
        <w:tab w:val="center" w:pos="4252"/>
        <w:tab w:val="right" w:pos="8504"/>
      </w:tabs>
    </w:pPr>
  </w:style>
  <w:style w:type="paragraph" w:styleId="NormalWeb">
    <w:name w:val="Normal (Web)"/>
    <w:basedOn w:val="Standard"/>
    <w:pPr>
      <w:spacing w:before="280" w:after="2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Textodeglobo">
    <w:name w:val="Texto de globo"/>
    <w:basedOn w:val="Standard"/>
    <w:rPr>
      <w:rFonts w:ascii="Tahoma" w:eastAsia="Tahoma" w:hAnsi="Tahoma" w:cs="Tahoma"/>
      <w:sz w:val="16"/>
      <w:szCs w:val="16"/>
    </w:rPr>
  </w:style>
  <w:style w:type="paragraph" w:customStyle="1" w:styleId="NormalWeb28">
    <w:name w:val="Normal (Web)28"/>
    <w:basedOn w:val="Standard"/>
    <w:pPr>
      <w:spacing w:before="240" w:after="120"/>
      <w:ind w:left="120" w:right="120"/>
    </w:pPr>
    <w:rPr>
      <w:rFonts w:ascii="Verdana" w:eastAsia="Verdana" w:hAnsi="Verdana" w:cs="Verdana"/>
    </w:rPr>
  </w:style>
  <w:style w:type="paragraph" w:customStyle="1" w:styleId="Ttulo318">
    <w:name w:val="Título 318"/>
    <w:basedOn w:val="Standard"/>
    <w:pPr>
      <w:spacing w:before="480" w:after="280"/>
      <w:jc w:val="center"/>
    </w:pPr>
    <w:rPr>
      <w:b/>
      <w:bCs/>
      <w:color w:val="0033FF"/>
      <w:sz w:val="26"/>
      <w:szCs w:val="26"/>
    </w:r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xtoindependiente3">
    <w:name w:val="WW-Texto independiente 3"/>
    <w:basedOn w:val="Standard"/>
    <w:pPr>
      <w:ind w:right="-29"/>
      <w:jc w:val="both"/>
    </w:pPr>
    <w:rPr>
      <w:rFonts w:ascii="Arial" w:eastAsia="Arial" w:hAnsi="Arial" w:cs="Arial"/>
      <w:sz w:val="22"/>
    </w:rPr>
  </w:style>
  <w:style w:type="paragraph" w:styleId="Textindependent">
    <w:name w:val="Body Text"/>
    <w:basedOn w:val="Normal"/>
    <w:pPr>
      <w:jc w:val="both"/>
    </w:pPr>
    <w:rPr>
      <w:b/>
      <w:b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dellista">
    <w:name w:val="List Paragraph"/>
    <w:basedOn w:val="Standard"/>
    <w:pPr>
      <w:ind w:left="720"/>
    </w:pPr>
    <w:rPr>
      <w:rFonts w:ascii="Cambria" w:eastAsia="MS Minngs" w:hAnsi="Cambria" w:cs="Cambria"/>
    </w:rPr>
  </w:style>
  <w:style w:type="paragraph" w:styleId="Textindependent2">
    <w:name w:val="Body Text 2"/>
    <w:basedOn w:val="Normal"/>
    <w:pPr>
      <w:spacing w:line="240" w:lineRule="exact"/>
      <w:jc w:val="both"/>
    </w:pPr>
    <w:rPr>
      <w:spacing w:val="-2"/>
      <w:sz w:val="22"/>
      <w:szCs w:val="22"/>
    </w:rPr>
  </w:style>
  <w:style w:type="paragraph" w:customStyle="1" w:styleId="Prrafodelista">
    <w:name w:val="Párrafo de lista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parrafo">
    <w:name w:val="parrafo"/>
    <w:basedOn w:val="Standard"/>
    <w:pPr>
      <w:spacing w:before="280" w:after="280"/>
    </w:pPr>
  </w:style>
  <w:style w:type="paragraph" w:customStyle="1" w:styleId="parrafo2">
    <w:name w:val="parrafo_2"/>
    <w:basedOn w:val="Standard"/>
    <w:pPr>
      <w:spacing w:before="280" w:after="280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western">
    <w:name w:val="western"/>
    <w:basedOn w:val="Standard"/>
    <w:pPr>
      <w:spacing w:before="280" w:after="119"/>
    </w:pPr>
    <w:rPr>
      <w:color w:val="000000"/>
    </w:rPr>
  </w:style>
  <w:style w:type="paragraph" w:customStyle="1" w:styleId="articulo">
    <w:name w:val="articulo"/>
    <w:basedOn w:val="Standard"/>
    <w:pPr>
      <w:spacing w:before="280" w:after="280"/>
    </w:pPr>
  </w:style>
  <w:style w:type="paragraph" w:customStyle="1" w:styleId="Textoindependienteprimerasangra2">
    <w:name w:val="Texto independiente primera sangría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tinuarlista">
    <w:name w:val="Continuar lista"/>
    <w:basedOn w:val="Standard"/>
    <w:pPr>
      <w:spacing w:after="120"/>
      <w:ind w:left="283"/>
    </w:pPr>
  </w:style>
  <w:style w:type="paragraph" w:customStyle="1" w:styleId="Listaconvietas2">
    <w:name w:val="Lista con viñetas 2"/>
    <w:basedOn w:val="Standard"/>
    <w:pPr>
      <w:numPr>
        <w:numId w:val="1"/>
      </w:numPr>
    </w:pPr>
  </w:style>
  <w:style w:type="paragraph" w:customStyle="1" w:styleId="Listaconvietas">
    <w:name w:val="Lista con viñetas"/>
    <w:basedOn w:val="Standard"/>
    <w:pPr>
      <w:numPr>
        <w:numId w:val="2"/>
      </w:numPr>
    </w:pPr>
  </w:style>
  <w:style w:type="paragraph" w:customStyle="1" w:styleId="Encabezadodemensaje">
    <w:name w:val="Encabezado de mensaje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mbria" w:hAnsi="Cambria"/>
    </w:rPr>
  </w:style>
  <w:style w:type="paragraph" w:customStyle="1" w:styleId="a">
    <w:name w:val="a"/>
    <w:basedOn w:val="Standard"/>
    <w:pPr>
      <w:spacing w:before="280" w:after="280"/>
    </w:pPr>
  </w:style>
  <w:style w:type="paragraph" w:customStyle="1" w:styleId="ai4">
    <w:name w:val="ai4"/>
    <w:basedOn w:val="Standard"/>
    <w:pPr>
      <w:pBdr>
        <w:top w:val="single" w:sz="6" w:space="12" w:color="0033FF"/>
        <w:left w:val="single" w:sz="6" w:space="12" w:color="0033FF"/>
        <w:bottom w:val="single" w:sz="6" w:space="12" w:color="0033FF"/>
        <w:right w:val="single" w:sz="6" w:space="12" w:color="0033FF"/>
      </w:pBdr>
      <w:spacing w:before="480" w:after="480"/>
      <w:ind w:left="480" w:right="480"/>
    </w:pPr>
    <w:rPr>
      <w:rFonts w:ascii="Verdana" w:eastAsia="Verdana" w:hAnsi="Verdana" w:cs="Verdana"/>
      <w:color w:val="333333"/>
      <w:sz w:val="22"/>
      <w:szCs w:val="22"/>
    </w:rPr>
  </w:style>
  <w:style w:type="paragraph" w:customStyle="1" w:styleId="a1">
    <w:name w:val="a1"/>
    <w:basedOn w:val="Standard"/>
    <w:pPr>
      <w:spacing w:before="240" w:after="120"/>
      <w:ind w:left="120" w:right="120"/>
    </w:pPr>
    <w:rPr>
      <w:rFonts w:ascii="Verdana" w:eastAsia="Verdana" w:hAnsi="Verdana" w:cs="Verdana"/>
    </w:rPr>
  </w:style>
  <w:style w:type="paragraph" w:customStyle="1" w:styleId="Textbodyindent">
    <w:name w:val="Text body indent"/>
    <w:basedOn w:val="Standard"/>
    <w:pPr>
      <w:ind w:firstLine="900"/>
      <w:jc w:val="both"/>
    </w:pPr>
    <w:rPr>
      <w:rFonts w:ascii="Verdana" w:eastAsia="Verdana" w:hAnsi="Verdana" w:cs="Arial"/>
      <w:color w:val="0000FF"/>
      <w:sz w:val="20"/>
    </w:rPr>
  </w:style>
  <w:style w:type="paragraph" w:styleId="Subttol">
    <w:name w:val="Subtitle"/>
    <w:basedOn w:val="Standard"/>
    <w:next w:val="Textbody"/>
    <w:uiPriority w:val="11"/>
    <w:qFormat/>
    <w:pPr>
      <w:jc w:val="both"/>
    </w:pPr>
    <w:rPr>
      <w:rFonts w:ascii="Verdana" w:eastAsia="Verdana" w:hAnsi="Verdana" w:cs="Verdana"/>
      <w:b/>
      <w:bCs/>
      <w:color w:val="5500AE"/>
    </w:rPr>
  </w:style>
  <w:style w:type="paragraph" w:customStyle="1" w:styleId="Left">
    <w:name w:val="Left"/>
    <w:pPr>
      <w:widowControl w:val="0"/>
      <w:autoSpaceDE w:val="0"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Verdana" w:eastAsia="Times New Roman" w:hAnsi="Verdana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eastAsia="HG Mincho Light J" w:hAnsi="Symbol" w:cs="StarSymbol, 'Arial Unicode MS'"/>
      <w:color w:val="000000"/>
      <w:sz w:val="18"/>
      <w:szCs w:val="18"/>
    </w:rPr>
  </w:style>
  <w:style w:type="character" w:customStyle="1" w:styleId="WW8Num5z0">
    <w:name w:val="WW8Num5z0"/>
    <w:rPr>
      <w:rFonts w:ascii="Symbol" w:eastAsia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eastAsia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Symbol" w:eastAsia="Symbol" w:hAnsi="Symbol" w:cs="StarSymbol, 'Arial Unicode MS'"/>
      <w:sz w:val="18"/>
      <w:szCs w:val="18"/>
    </w:rPr>
  </w:style>
  <w:style w:type="character" w:customStyle="1" w:styleId="WW8Num8z0">
    <w:name w:val="WW8Num8z0"/>
    <w:rPr>
      <w:rFonts w:ascii="Symbol" w:eastAsia="Symbol" w:hAnsi="Symbol" w:cs="StarSymbol, 'Arial Unicode MS'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Fuentedeprrafopredeter">
    <w:name w:val="Fuente de párrafo predeter."/>
  </w:style>
  <w:style w:type="character" w:customStyle="1" w:styleId="Internetlink">
    <w:name w:val="Internet link"/>
    <w:basedOn w:val="Fuentedeprrafopredeter"/>
    <w:rPr>
      <w:strike w:val="0"/>
      <w:dstrike w:val="0"/>
      <w:color w:val="4C6F99"/>
      <w:u w:val="non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customStyle="1" w:styleId="TecladoHTML">
    <w:name w:val="Teclado HTML"/>
    <w:basedOn w:val="Fuentedeprrafopredeter"/>
    <w:rPr>
      <w:rFonts w:ascii="Courier New" w:eastAsia="Times New Roman" w:hAnsi="Courier New" w:cs="Courier New"/>
      <w:sz w:val="20"/>
      <w:szCs w:val="20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Feli2">
    <w:name w:val="Feli2"/>
    <w:rPr>
      <w:rFonts w:ascii="Arial" w:eastAsia="Arial" w:hAnsi="Arial" w:cs="Arial"/>
      <w:b w:val="0"/>
      <w:color w:val="000000"/>
      <w:sz w:val="22"/>
      <w:u w:val="none"/>
      <w:lang w:val="es-ES"/>
    </w:rPr>
  </w:style>
  <w:style w:type="character" w:customStyle="1" w:styleId="ListLabel3">
    <w:name w:val="ListLabel 3"/>
    <w:rPr>
      <w:b/>
      <w:sz w:val="28"/>
    </w:rPr>
  </w:style>
  <w:style w:type="character" w:customStyle="1" w:styleId="ListLabel4">
    <w:name w:val="ListLabel 4"/>
    <w:rPr>
      <w:rFonts w:cs="TimesNewRomanPS-ItalicMT"/>
      <w:b/>
      <w:i/>
    </w:rPr>
  </w:style>
  <w:style w:type="character" w:customStyle="1" w:styleId="ListLabel2">
    <w:name w:val="ListLabel 2"/>
    <w:rPr>
      <w:rFonts w:cs="Courier New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Textoindependienteprimerasangra2Car">
    <w:name w:val="Texto independiente primera sangría 2 Car"/>
    <w:basedOn w:val="SangradetextonormalCar"/>
    <w:rPr>
      <w:rFonts w:ascii="Verdana" w:eastAsia="Verdana" w:hAnsi="Verdana" w:cs="Arial"/>
      <w:color w:val="0000FF"/>
      <w:szCs w:val="24"/>
    </w:rPr>
  </w:style>
  <w:style w:type="character" w:customStyle="1" w:styleId="SangradetextonormalCar">
    <w:name w:val="Sangría de texto normal Car"/>
    <w:basedOn w:val="Fuentedeprrafopredeter"/>
    <w:rPr>
      <w:rFonts w:ascii="Verdana" w:eastAsia="Verdana" w:hAnsi="Verdana" w:cs="Arial"/>
      <w:color w:val="0000FF"/>
      <w:szCs w:val="24"/>
    </w:rPr>
  </w:style>
  <w:style w:type="character" w:customStyle="1" w:styleId="EncabezadodemensajeCar">
    <w:name w:val="Encabezado de mensaje Car"/>
    <w:basedOn w:val="Fuentedeprrafopredeter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ighlight">
    <w:name w:val="highlight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highlight2">
    <w:name w:val="highlight2"/>
    <w:basedOn w:val="Fuentedeprrafopredeter"/>
    <w:rPr>
      <w:b/>
      <w:bCs/>
      <w:i w:val="0"/>
      <w:iCs w:val="0"/>
      <w:color w:val="333333"/>
      <w:sz w:val="22"/>
      <w:szCs w:val="22"/>
      <w:shd w:val="clear" w:color="auto" w:fill="F1F1F1"/>
    </w:rPr>
  </w:style>
  <w:style w:type="character" w:customStyle="1" w:styleId="highlight1">
    <w:name w:val="highlight1"/>
    <w:basedOn w:val="Fuentedeprrafopredeter"/>
    <w:rPr>
      <w:b/>
      <w:bCs/>
      <w:i w:val="0"/>
      <w:iCs w:val="0"/>
      <w:color w:val="333333"/>
      <w:sz w:val="22"/>
      <w:szCs w:val="22"/>
      <w:shd w:val="clear" w:color="auto" w:fill="F1F1F1"/>
    </w:rPr>
  </w:style>
  <w:style w:type="character" w:customStyle="1" w:styleId="nfasis7">
    <w:name w:val="Énfasis7"/>
    <w:basedOn w:val="Fuentedeprrafopredeter"/>
    <w:rPr>
      <w:b/>
      <w:bCs/>
      <w:i/>
      <w:iCs/>
      <w:color w:val="3E478A"/>
      <w:sz w:val="24"/>
      <w:szCs w:val="24"/>
    </w:rPr>
  </w:style>
  <w:style w:type="character" w:customStyle="1" w:styleId="nfasis14">
    <w:name w:val="Énfasis14"/>
    <w:basedOn w:val="Fuentedeprrafopredeter"/>
    <w:rPr>
      <w:b/>
      <w:bCs/>
      <w:i/>
      <w:iCs/>
      <w:color w:val="0033FF"/>
    </w:rPr>
  </w:style>
  <w:style w:type="character" w:customStyle="1" w:styleId="DefinicinHTML49">
    <w:name w:val="Definición HTML49"/>
    <w:basedOn w:val="Fuentedeprrafopredeter"/>
    <w:rPr>
      <w:i w:val="0"/>
      <w:iCs w:val="0"/>
      <w:vanish/>
    </w:rPr>
  </w:style>
  <w:style w:type="character" w:customStyle="1" w:styleId="CitaHTML2">
    <w:name w:val="Cita HTML2"/>
    <w:basedOn w:val="Fuentedeprrafopredeter"/>
    <w:rPr>
      <w:i/>
      <w:iCs/>
      <w:vanish w:val="0"/>
    </w:rPr>
  </w:style>
  <w:style w:type="character" w:customStyle="1" w:styleId="SubttuloCar">
    <w:name w:val="Subtítulo Car"/>
    <w:basedOn w:val="Fuentedeprrafopredeter"/>
    <w:rPr>
      <w:rFonts w:ascii="Verdana" w:eastAsia="Verdana" w:hAnsi="Verdana" w:cs="Verdana"/>
      <w:b/>
      <w:bCs/>
      <w:color w:val="5500AE"/>
      <w:sz w:val="24"/>
      <w:szCs w:val="24"/>
      <w:lang w:val="es-ES" w:bidi="ar-SA"/>
    </w:rPr>
  </w:style>
  <w:style w:type="character" w:styleId="mfasi">
    <w:name w:val="Emphasis"/>
    <w:basedOn w:val="Fuentedeprrafopredeter"/>
    <w:rPr>
      <w:i/>
      <w:iCs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0">
    <w:name w:val="WW8Num20z0"/>
    <w:rPr>
      <w:rFonts w:ascii="Verdana" w:eastAsia="Times New Roman" w:hAnsi="Verdana" w:cs="Arial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Verdana" w:eastAsia="Times New Roman" w:hAnsi="Verdana" w:cs="TimesNewRoman,Bold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Verdana" w:eastAsia="Times New Roman" w:hAnsi="Verdana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b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0">
    <w:name w:val="WW8Num9z0"/>
    <w:rPr>
      <w:rFonts w:ascii="Verdana" w:eastAsia="Times New Roman" w:hAnsi="Verdana" w:cs="Aria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Cuerpodeltexto2">
    <w:name w:val="Cuerpo del texto (2)_"/>
    <w:basedOn w:val="Fuentedeprrafopredeter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Cuerpodeltexto20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position w:val="0"/>
      <w:sz w:val="15"/>
      <w:szCs w:val="15"/>
      <w:u w:val="none"/>
      <w:vertAlign w:val="baseline"/>
      <w:lang w:val="es-ES" w:eastAsia="es-ES" w:bidi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5">
    <w:name w:val="ListLabel 5"/>
    <w:rPr>
      <w:rFonts w:ascii="Tahoma" w:eastAsia="Times New Roman" w:hAnsi="Tahoma" w:cs="Tahoma"/>
      <w:sz w:val="20"/>
    </w:rPr>
  </w:style>
  <w:style w:type="character" w:customStyle="1" w:styleId="linktodoc">
    <w:name w:val="linktodoc"/>
  </w:style>
  <w:style w:type="numbering" w:customStyle="1" w:styleId="WW8Num1">
    <w:name w:val="WW8Num1"/>
    <w:basedOn w:val="Sensellista"/>
    <w:pPr>
      <w:numPr>
        <w:numId w:val="1"/>
      </w:numPr>
    </w:pPr>
  </w:style>
  <w:style w:type="numbering" w:customStyle="1" w:styleId="WW8Num2">
    <w:name w:val="WW8Num2"/>
    <w:basedOn w:val="Sensellista"/>
    <w:pPr>
      <w:numPr>
        <w:numId w:val="2"/>
      </w:numPr>
    </w:pPr>
  </w:style>
  <w:style w:type="numbering" w:customStyle="1" w:styleId="WW8Num3">
    <w:name w:val="WW8Num3"/>
    <w:basedOn w:val="Sensellista"/>
    <w:pPr>
      <w:numPr>
        <w:numId w:val="3"/>
      </w:numPr>
    </w:pPr>
  </w:style>
  <w:style w:type="numbering" w:customStyle="1" w:styleId="WW8Num4">
    <w:name w:val="WW8Num4"/>
    <w:basedOn w:val="Sensellista"/>
    <w:pPr>
      <w:numPr>
        <w:numId w:val="4"/>
      </w:numPr>
    </w:pPr>
  </w:style>
  <w:style w:type="numbering" w:customStyle="1" w:styleId="WW8Num5">
    <w:name w:val="WW8Num5"/>
    <w:basedOn w:val="Sensellista"/>
    <w:pPr>
      <w:numPr>
        <w:numId w:val="5"/>
      </w:numPr>
    </w:pPr>
  </w:style>
  <w:style w:type="numbering" w:customStyle="1" w:styleId="WW8Num6">
    <w:name w:val="WW8Num6"/>
    <w:basedOn w:val="Sensellista"/>
    <w:pPr>
      <w:numPr>
        <w:numId w:val="6"/>
      </w:numPr>
    </w:pPr>
  </w:style>
  <w:style w:type="numbering" w:customStyle="1" w:styleId="WW8Num7">
    <w:name w:val="WW8Num7"/>
    <w:basedOn w:val="Sensellista"/>
    <w:pPr>
      <w:numPr>
        <w:numId w:val="7"/>
      </w:numPr>
    </w:pPr>
  </w:style>
  <w:style w:type="numbering" w:customStyle="1" w:styleId="WW8Num8">
    <w:name w:val="WW8Num8"/>
    <w:basedOn w:val="Sensellista"/>
    <w:pPr>
      <w:numPr>
        <w:numId w:val="8"/>
      </w:numPr>
    </w:pPr>
  </w:style>
  <w:style w:type="numbering" w:customStyle="1" w:styleId="WWNum2">
    <w:name w:val="WWNum2"/>
    <w:basedOn w:val="Sensellista"/>
    <w:pPr>
      <w:numPr>
        <w:numId w:val="9"/>
      </w:numPr>
    </w:pPr>
  </w:style>
  <w:style w:type="numbering" w:customStyle="1" w:styleId="WWNum3">
    <w:name w:val="WWNum3"/>
    <w:basedOn w:val="Sensellista"/>
    <w:pPr>
      <w:numPr>
        <w:numId w:val="10"/>
      </w:numPr>
    </w:pPr>
  </w:style>
  <w:style w:type="numbering" w:customStyle="1" w:styleId="WWNum4">
    <w:name w:val="WWNum4"/>
    <w:basedOn w:val="Sensellista"/>
    <w:pPr>
      <w:numPr>
        <w:numId w:val="11"/>
      </w:numPr>
    </w:pPr>
  </w:style>
  <w:style w:type="numbering" w:customStyle="1" w:styleId="WWNum5">
    <w:name w:val="WWNum5"/>
    <w:basedOn w:val="Sensellista"/>
    <w:pPr>
      <w:numPr>
        <w:numId w:val="12"/>
      </w:numPr>
    </w:pPr>
  </w:style>
  <w:style w:type="numbering" w:customStyle="1" w:styleId="WWNum12">
    <w:name w:val="WWNum12"/>
    <w:basedOn w:val="Sensellista"/>
    <w:pPr>
      <w:numPr>
        <w:numId w:val="13"/>
      </w:numPr>
    </w:pPr>
  </w:style>
  <w:style w:type="numbering" w:customStyle="1" w:styleId="WWNum6">
    <w:name w:val="WWNum6"/>
    <w:basedOn w:val="Sensellista"/>
    <w:pPr>
      <w:numPr>
        <w:numId w:val="14"/>
      </w:numPr>
    </w:pPr>
  </w:style>
  <w:style w:type="numbering" w:customStyle="1" w:styleId="WWNum8">
    <w:name w:val="WWNum8"/>
    <w:basedOn w:val="Sensellista"/>
    <w:pPr>
      <w:numPr>
        <w:numId w:val="15"/>
      </w:numPr>
    </w:pPr>
  </w:style>
  <w:style w:type="numbering" w:customStyle="1" w:styleId="WWNum11">
    <w:name w:val="WWNum11"/>
    <w:basedOn w:val="Sensellista"/>
    <w:pPr>
      <w:numPr>
        <w:numId w:val="16"/>
      </w:numPr>
    </w:pPr>
  </w:style>
  <w:style w:type="numbering" w:customStyle="1" w:styleId="WWNum1">
    <w:name w:val="WWNum1"/>
    <w:basedOn w:val="Sensellista"/>
    <w:pPr>
      <w:numPr>
        <w:numId w:val="17"/>
      </w:numPr>
    </w:pPr>
  </w:style>
  <w:style w:type="numbering" w:customStyle="1" w:styleId="WW8Num10">
    <w:name w:val="WW8Num10"/>
    <w:basedOn w:val="Sensellista"/>
    <w:pPr>
      <w:numPr>
        <w:numId w:val="18"/>
      </w:numPr>
    </w:pPr>
  </w:style>
  <w:style w:type="numbering" w:customStyle="1" w:styleId="WW8Num9">
    <w:name w:val="WW8Num9"/>
    <w:basedOn w:val="Sensellista"/>
    <w:pPr>
      <w:numPr>
        <w:numId w:val="19"/>
      </w:numPr>
    </w:pPr>
  </w:style>
  <w:style w:type="numbering" w:customStyle="1" w:styleId="WW8Num11">
    <w:name w:val="WW8Num11"/>
    <w:basedOn w:val="Sensellista"/>
    <w:pPr>
      <w:numPr>
        <w:numId w:val="20"/>
      </w:numPr>
    </w:pPr>
  </w:style>
  <w:style w:type="numbering" w:customStyle="1" w:styleId="WW8Num12">
    <w:name w:val="WW8Num12"/>
    <w:basedOn w:val="Sensellista"/>
    <w:pPr>
      <w:numPr>
        <w:numId w:val="21"/>
      </w:numPr>
    </w:pPr>
  </w:style>
  <w:style w:type="numbering" w:customStyle="1" w:styleId="WW8Num13">
    <w:name w:val="WW8Num13"/>
    <w:basedOn w:val="Sensellista"/>
    <w:pPr>
      <w:numPr>
        <w:numId w:val="22"/>
      </w:numPr>
    </w:pPr>
  </w:style>
  <w:style w:type="numbering" w:customStyle="1" w:styleId="WW8Num14">
    <w:name w:val="WW8Num14"/>
    <w:basedOn w:val="Sensellista"/>
    <w:pPr>
      <w:numPr>
        <w:numId w:val="23"/>
      </w:numPr>
    </w:pPr>
  </w:style>
  <w:style w:type="numbering" w:customStyle="1" w:styleId="WW8Num15">
    <w:name w:val="WW8Num15"/>
    <w:basedOn w:val="Sensellista"/>
    <w:pPr>
      <w:numPr>
        <w:numId w:val="24"/>
      </w:numPr>
    </w:pPr>
  </w:style>
  <w:style w:type="numbering" w:customStyle="1" w:styleId="WW8Num16">
    <w:name w:val="WW8Num16"/>
    <w:basedOn w:val="Sensellista"/>
    <w:pPr>
      <w:numPr>
        <w:numId w:val="25"/>
      </w:numPr>
    </w:pPr>
  </w:style>
  <w:style w:type="numbering" w:customStyle="1" w:styleId="WW8Num17">
    <w:name w:val="WW8Num17"/>
    <w:basedOn w:val="Sensellista"/>
    <w:pPr>
      <w:numPr>
        <w:numId w:val="26"/>
      </w:numPr>
    </w:pPr>
  </w:style>
  <w:style w:type="numbering" w:customStyle="1" w:styleId="WW8Num18">
    <w:name w:val="WW8Num18"/>
    <w:basedOn w:val="Sensellista"/>
    <w:pPr>
      <w:numPr>
        <w:numId w:val="27"/>
      </w:numPr>
    </w:pPr>
  </w:style>
  <w:style w:type="numbering" w:customStyle="1" w:styleId="WW8Num19">
    <w:name w:val="WW8Num19"/>
    <w:basedOn w:val="Sensellista"/>
    <w:pPr>
      <w:numPr>
        <w:numId w:val="28"/>
      </w:numPr>
    </w:pPr>
  </w:style>
  <w:style w:type="numbering" w:customStyle="1" w:styleId="WW8Num20">
    <w:name w:val="WW8Num20"/>
    <w:basedOn w:val="Sensellista"/>
    <w:pPr>
      <w:numPr>
        <w:numId w:val="29"/>
      </w:numPr>
    </w:pPr>
  </w:style>
  <w:style w:type="numbering" w:customStyle="1" w:styleId="WW8Num21">
    <w:name w:val="WW8Num21"/>
    <w:basedOn w:val="Sensellista"/>
    <w:pPr>
      <w:numPr>
        <w:numId w:val="30"/>
      </w:numPr>
    </w:pPr>
  </w:style>
  <w:style w:type="numbering" w:customStyle="1" w:styleId="WWNum16">
    <w:name w:val="WWNum16"/>
    <w:basedOn w:val="Sensellista"/>
    <w:pPr>
      <w:numPr>
        <w:numId w:val="31"/>
      </w:numPr>
    </w:pPr>
  </w:style>
  <w:style w:type="numbering" w:customStyle="1" w:styleId="WWNum17">
    <w:name w:val="WWNum17"/>
    <w:basedOn w:val="Sensellista"/>
    <w:pPr>
      <w:numPr>
        <w:numId w:val="32"/>
      </w:numPr>
    </w:pPr>
  </w:style>
  <w:style w:type="numbering" w:customStyle="1" w:styleId="WWNum21">
    <w:name w:val="WWNum21"/>
    <w:basedOn w:val="Sensellista"/>
    <w:pPr>
      <w:numPr>
        <w:numId w:val="33"/>
      </w:numPr>
    </w:pPr>
  </w:style>
  <w:style w:type="numbering" w:customStyle="1" w:styleId="WWNum22">
    <w:name w:val="WWNum22"/>
    <w:basedOn w:val="Sensellista"/>
    <w:pPr>
      <w:numPr>
        <w:numId w:val="34"/>
      </w:numPr>
    </w:pPr>
  </w:style>
  <w:style w:type="numbering" w:customStyle="1" w:styleId="WWNum23">
    <w:name w:val="WWNum23"/>
    <w:basedOn w:val="Sensellista"/>
    <w:pPr>
      <w:numPr>
        <w:numId w:val="35"/>
      </w:numPr>
    </w:pPr>
  </w:style>
  <w:style w:type="character" w:styleId="Enlla">
    <w:name w:val="Hyperlink"/>
    <w:basedOn w:val="Lletraperdefectedelpargraf"/>
    <w:uiPriority w:val="99"/>
    <w:unhideWhenUsed/>
    <w:rsid w:val="00D50449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5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ji.es/comu/docs-oficials/modelspeurecurs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Documents%20and%20Settings\secretaria1\Mis%20documentos\AppData\Roaming\LibreOffice\4\user\template\PLANTILLA%20ESCUDO.ot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ESCUDO.ott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ESCUDO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ESCUDO</dc:title>
  <dc:creator>Joan Andreu Bellés</dc:creator>
  <cp:lastModifiedBy>Joan Andreu Bellés</cp:lastModifiedBy>
  <cp:revision>4</cp:revision>
  <dcterms:created xsi:type="dcterms:W3CDTF">2022-03-14T17:35:00Z</dcterms:created>
  <dcterms:modified xsi:type="dcterms:W3CDTF">2022-03-14T17:42:00Z</dcterms:modified>
</cp:coreProperties>
</file>