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D66BB" w:rsidRPr="00D01E7F" w:rsidRDefault="008D66BB" w:rsidP="005F3B44">
      <w:pPr>
        <w:spacing w:before="240"/>
        <w:jc w:val="both"/>
        <w:rPr>
          <w:b/>
        </w:rPr>
      </w:pPr>
      <w:bookmarkStart w:id="0" w:name="_GoBack"/>
      <w:bookmarkEnd w:id="0"/>
      <w:r w:rsidRPr="00D01E7F">
        <w:rPr>
          <w:b/>
        </w:rPr>
        <w:t>ACORD</w:t>
      </w:r>
      <w:r w:rsidRPr="00D01E7F">
        <w:rPr>
          <w:rFonts w:eastAsia="Times"/>
          <w:b/>
        </w:rPr>
        <w:t xml:space="preserve"> </w:t>
      </w:r>
      <w:r w:rsidRPr="00D01E7F">
        <w:rPr>
          <w:b/>
        </w:rPr>
        <w:t>DE</w:t>
      </w:r>
      <w:r w:rsidRPr="00D01E7F">
        <w:rPr>
          <w:rFonts w:eastAsia="Times"/>
          <w:b/>
        </w:rPr>
        <w:t xml:space="preserve"> </w:t>
      </w:r>
      <w:r w:rsidRPr="00D01E7F">
        <w:rPr>
          <w:b/>
        </w:rPr>
        <w:t>DONACIÓ</w:t>
      </w:r>
    </w:p>
    <w:p w:rsidR="00294185" w:rsidRPr="00D01E7F" w:rsidRDefault="00294185">
      <w:pPr>
        <w:spacing w:before="240"/>
        <w:jc w:val="both"/>
      </w:pPr>
    </w:p>
    <w:p w:rsidR="00294185" w:rsidRPr="00D01E7F" w:rsidRDefault="007D34BA" w:rsidP="002C6A08">
      <w:pPr>
        <w:spacing w:before="240"/>
        <w:jc w:val="center"/>
        <w:rPr>
          <w:b/>
        </w:rPr>
      </w:pPr>
      <w:r w:rsidRPr="00D01E7F">
        <w:rPr>
          <w:b/>
        </w:rPr>
        <w:t>REUNITS</w:t>
      </w:r>
    </w:p>
    <w:p w:rsidR="008D66BB" w:rsidRPr="00D01E7F" w:rsidRDefault="00640D8F">
      <w:pPr>
        <w:spacing w:before="240"/>
        <w:jc w:val="both"/>
      </w:pPr>
      <w:r w:rsidRPr="00D01E7F">
        <w:t>D’</w:t>
      </w:r>
      <w:r w:rsidR="008D66BB" w:rsidRPr="00D01E7F">
        <w:t>una part,</w:t>
      </w:r>
      <w:r w:rsidR="008D66BB" w:rsidRPr="00D01E7F">
        <w:rPr>
          <w:rFonts w:eastAsia="Times"/>
        </w:rPr>
        <w:t xml:space="preserve"> </w:t>
      </w:r>
      <w:r w:rsidR="008D66BB" w:rsidRPr="00D01E7F">
        <w:t>i</w:t>
      </w:r>
      <w:r w:rsidR="008D66BB" w:rsidRPr="00D01E7F">
        <w:rPr>
          <w:rFonts w:eastAsia="Times"/>
        </w:rPr>
        <w:t xml:space="preserve"> </w:t>
      </w:r>
      <w:r w:rsidR="008D66BB" w:rsidRPr="00D01E7F">
        <w:t>com a</w:t>
      </w:r>
      <w:r w:rsidR="008D66BB" w:rsidRPr="00D01E7F">
        <w:rPr>
          <w:rFonts w:eastAsia="Times"/>
        </w:rPr>
        <w:t xml:space="preserve"> </w:t>
      </w:r>
      <w:r w:rsidR="008D66BB" w:rsidRPr="00D01E7F">
        <w:t>donant,</w:t>
      </w:r>
      <w:r w:rsidR="005F3B44" w:rsidRPr="00D01E7F">
        <w:t xml:space="preserve"> </w:t>
      </w:r>
      <w:r w:rsidR="005F3B44" w:rsidRPr="00D01E7F">
        <w:rPr>
          <w:rFonts w:eastAsia="Times"/>
        </w:rPr>
        <w:t>el/la Sr./Sra.</w:t>
      </w:r>
      <w:r w:rsidR="008D66BB" w:rsidRPr="00D01E7F">
        <w:rPr>
          <w:rFonts w:eastAsia="Times"/>
        </w:rPr>
        <w:t xml:space="preserve"> </w:t>
      </w:r>
      <w:r w:rsidR="008D66BB" w:rsidRPr="00D01E7F">
        <w:t>......................................................................,</w:t>
      </w:r>
      <w:r w:rsidR="008D66BB" w:rsidRPr="00D01E7F">
        <w:rPr>
          <w:rFonts w:eastAsia="Times"/>
        </w:rPr>
        <w:t xml:space="preserve"> </w:t>
      </w:r>
      <w:r w:rsidR="008D66BB" w:rsidRPr="00D01E7F">
        <w:t>major</w:t>
      </w:r>
      <w:r w:rsidR="008D66BB" w:rsidRPr="00D01E7F">
        <w:rPr>
          <w:rFonts w:eastAsia="Times"/>
        </w:rPr>
        <w:t xml:space="preserve"> </w:t>
      </w:r>
      <w:r w:rsidR="008D66BB" w:rsidRPr="00D01E7F">
        <w:t>d</w:t>
      </w:r>
      <w:r w:rsidRPr="00D01E7F">
        <w:t>’</w:t>
      </w:r>
      <w:r w:rsidR="008D66BB" w:rsidRPr="00D01E7F">
        <w:t>edat,</w:t>
      </w:r>
      <w:r w:rsidR="002C4883" w:rsidRPr="00D01E7F">
        <w:rPr>
          <w:rFonts w:eastAsia="Times"/>
        </w:rPr>
        <w:t xml:space="preserve"> </w:t>
      </w:r>
      <w:r w:rsidR="008D66BB" w:rsidRPr="00D01E7F">
        <w:t>amb</w:t>
      </w:r>
      <w:r w:rsidR="008D66BB" w:rsidRPr="00D01E7F">
        <w:rPr>
          <w:rFonts w:eastAsia="Times"/>
        </w:rPr>
        <w:t xml:space="preserve"> </w:t>
      </w:r>
      <w:r w:rsidR="008D66BB" w:rsidRPr="00D01E7F">
        <w:t>NIF</w:t>
      </w:r>
      <w:r w:rsidR="008D66BB" w:rsidRPr="00D01E7F">
        <w:rPr>
          <w:rFonts w:eastAsia="Times"/>
        </w:rPr>
        <w:t xml:space="preserve"> </w:t>
      </w:r>
      <w:r w:rsidR="008D66BB" w:rsidRPr="00D01E7F">
        <w:t>núm...................................</w:t>
      </w:r>
      <w:r w:rsidR="005F3B44" w:rsidRPr="00D01E7F">
        <w:t xml:space="preserve"> </w:t>
      </w:r>
      <w:r w:rsidR="006874ED" w:rsidRPr="00D01E7F">
        <w:t xml:space="preserve">amb </w:t>
      </w:r>
      <w:r w:rsidR="006874ED" w:rsidRPr="00134227">
        <w:t>veïnatge</w:t>
      </w:r>
      <w:r w:rsidR="006874ED" w:rsidRPr="00D01E7F">
        <w:t xml:space="preserve"> </w:t>
      </w:r>
      <w:r w:rsidRPr="00D01E7F">
        <w:t>a</w:t>
      </w:r>
      <w:r w:rsidR="008D66BB" w:rsidRPr="00D01E7F">
        <w:rPr>
          <w:rFonts w:eastAsia="Times"/>
        </w:rPr>
        <w:t xml:space="preserve"> </w:t>
      </w:r>
      <w:r w:rsidR="008D66BB" w:rsidRPr="00D01E7F">
        <w:t>............................................................,</w:t>
      </w:r>
      <w:r w:rsidR="008D66BB" w:rsidRPr="00D01E7F">
        <w:rPr>
          <w:rFonts w:eastAsia="Times"/>
        </w:rPr>
        <w:t xml:space="preserve"> </w:t>
      </w:r>
      <w:r w:rsidR="008D66BB" w:rsidRPr="00D01E7F">
        <w:t>en</w:t>
      </w:r>
      <w:r w:rsidR="008D66BB" w:rsidRPr="00D01E7F">
        <w:rPr>
          <w:rFonts w:eastAsia="Times"/>
        </w:rPr>
        <w:t xml:space="preserve"> </w:t>
      </w:r>
      <w:r w:rsidR="008D66BB" w:rsidRPr="00D01E7F">
        <w:t>nom</w:t>
      </w:r>
      <w:r w:rsidR="008D66BB" w:rsidRPr="00D01E7F">
        <w:rPr>
          <w:rFonts w:eastAsia="Times"/>
        </w:rPr>
        <w:t xml:space="preserve"> </w:t>
      </w:r>
      <w:r w:rsidR="008D66BB" w:rsidRPr="00D01E7F">
        <w:t>i</w:t>
      </w:r>
      <w:r w:rsidR="008D66BB" w:rsidRPr="00D01E7F">
        <w:rPr>
          <w:rFonts w:eastAsia="Times"/>
        </w:rPr>
        <w:t xml:space="preserve"> </w:t>
      </w:r>
      <w:r w:rsidR="008D66BB" w:rsidRPr="00D01E7F">
        <w:t>representació</w:t>
      </w:r>
      <w:r w:rsidR="008D66BB" w:rsidRPr="00D01E7F">
        <w:rPr>
          <w:rFonts w:eastAsia="Times"/>
        </w:rPr>
        <w:t xml:space="preserve"> </w:t>
      </w:r>
      <w:r w:rsidR="008D66BB" w:rsidRPr="00D01E7F">
        <w:t>de</w:t>
      </w:r>
      <w:r w:rsidR="002C4883" w:rsidRPr="00D01E7F">
        <w:rPr>
          <w:rFonts w:eastAsia="Times"/>
        </w:rPr>
        <w:t xml:space="preserve"> </w:t>
      </w:r>
      <w:r w:rsidR="008D66BB" w:rsidRPr="00D01E7F">
        <w:t>l</w:t>
      </w:r>
      <w:r w:rsidRPr="00D01E7F">
        <w:t>’</w:t>
      </w:r>
      <w:r w:rsidR="00A719F3">
        <w:t>entitat</w:t>
      </w:r>
      <w:r w:rsidR="008D66BB" w:rsidRPr="00D01E7F">
        <w:t>....................................................................,</w:t>
      </w:r>
      <w:r w:rsidR="008D66BB" w:rsidRPr="00D01E7F">
        <w:rPr>
          <w:rFonts w:eastAsia="Times"/>
        </w:rPr>
        <w:t xml:space="preserve"> </w:t>
      </w:r>
      <w:r w:rsidR="005F3B44" w:rsidRPr="00D01E7F">
        <w:rPr>
          <w:rFonts w:eastAsia="Times"/>
        </w:rPr>
        <w:t xml:space="preserve">amb </w:t>
      </w:r>
      <w:r w:rsidR="008D66BB" w:rsidRPr="00D01E7F">
        <w:t>CIF.........................................,</w:t>
      </w:r>
      <w:r w:rsidR="008D66BB" w:rsidRPr="00D01E7F">
        <w:rPr>
          <w:rFonts w:eastAsia="Times"/>
        </w:rPr>
        <w:t xml:space="preserve"> </w:t>
      </w:r>
      <w:r w:rsidR="008D66BB" w:rsidRPr="00D01E7F">
        <w:t>amb</w:t>
      </w:r>
      <w:r w:rsidR="008D66BB" w:rsidRPr="00D01E7F">
        <w:rPr>
          <w:rFonts w:eastAsia="Times"/>
        </w:rPr>
        <w:t xml:space="preserve"> </w:t>
      </w:r>
      <w:r w:rsidR="008D66BB" w:rsidRPr="00D01E7F">
        <w:t>poders</w:t>
      </w:r>
      <w:r w:rsidR="008D66BB" w:rsidRPr="00D01E7F">
        <w:rPr>
          <w:rFonts w:eastAsia="Times"/>
        </w:rPr>
        <w:t xml:space="preserve"> </w:t>
      </w:r>
      <w:r w:rsidR="008D66BB" w:rsidRPr="00D01E7F">
        <w:t>suficients</w:t>
      </w:r>
      <w:r w:rsidR="008D66BB" w:rsidRPr="00D01E7F">
        <w:rPr>
          <w:rFonts w:eastAsia="Times"/>
        </w:rPr>
        <w:t xml:space="preserve"> </w:t>
      </w:r>
      <w:r w:rsidR="008D66BB" w:rsidRPr="00D01E7F">
        <w:t>per a</w:t>
      </w:r>
      <w:r w:rsidR="008D66BB" w:rsidRPr="00D01E7F">
        <w:rPr>
          <w:rFonts w:eastAsia="Times"/>
        </w:rPr>
        <w:t xml:space="preserve"> </w:t>
      </w:r>
      <w:r w:rsidR="008D66BB" w:rsidRPr="00D01E7F">
        <w:t>subscriure</w:t>
      </w:r>
      <w:r w:rsidR="008D66BB" w:rsidRPr="00D01E7F">
        <w:rPr>
          <w:rFonts w:eastAsia="Times"/>
        </w:rPr>
        <w:t xml:space="preserve"> </w:t>
      </w:r>
      <w:r w:rsidR="008D66BB" w:rsidRPr="00D01E7F">
        <w:t>aquest</w:t>
      </w:r>
      <w:r w:rsidR="008D66BB" w:rsidRPr="00D01E7F">
        <w:rPr>
          <w:rFonts w:eastAsia="Times"/>
        </w:rPr>
        <w:t xml:space="preserve"> </w:t>
      </w:r>
      <w:r w:rsidR="00B860E2" w:rsidRPr="00D01E7F">
        <w:t>acord</w:t>
      </w:r>
      <w:r w:rsidR="008D66BB" w:rsidRPr="00D01E7F">
        <w:rPr>
          <w:rFonts w:eastAsia="Times"/>
        </w:rPr>
        <w:t xml:space="preserve"> </w:t>
      </w:r>
      <w:r w:rsidR="008D66BB" w:rsidRPr="00D01E7F">
        <w:t>conforme a</w:t>
      </w:r>
      <w:r w:rsidR="002C4883" w:rsidRPr="00D01E7F">
        <w:rPr>
          <w:rFonts w:eastAsia="Times"/>
        </w:rPr>
        <w:t xml:space="preserve"> </w:t>
      </w:r>
      <w:r w:rsidR="008D66BB" w:rsidRPr="00D01E7F">
        <w:t>...............................................................................,</w:t>
      </w:r>
      <w:r w:rsidR="008D66BB" w:rsidRPr="00D01E7F">
        <w:rPr>
          <w:rFonts w:eastAsia="Times"/>
        </w:rPr>
        <w:t xml:space="preserve"> </w:t>
      </w:r>
      <w:r w:rsidR="008D66BB" w:rsidRPr="00D01E7F">
        <w:t>i</w:t>
      </w:r>
      <w:r w:rsidR="008D66BB" w:rsidRPr="00D01E7F">
        <w:rPr>
          <w:rFonts w:eastAsia="Times"/>
        </w:rPr>
        <w:t xml:space="preserve"> </w:t>
      </w:r>
      <w:r w:rsidR="008D66BB" w:rsidRPr="00D01E7F">
        <w:t>amb</w:t>
      </w:r>
      <w:r w:rsidR="008D66BB" w:rsidRPr="00D01E7F">
        <w:rPr>
          <w:rFonts w:eastAsia="Times"/>
        </w:rPr>
        <w:t xml:space="preserve"> </w:t>
      </w:r>
      <w:r w:rsidR="008D66BB" w:rsidRPr="00D01E7F">
        <w:t>domicili</w:t>
      </w:r>
      <w:r w:rsidR="008D66BB" w:rsidRPr="00D01E7F">
        <w:rPr>
          <w:rFonts w:eastAsia="Times"/>
        </w:rPr>
        <w:t xml:space="preserve"> </w:t>
      </w:r>
      <w:r w:rsidR="008D66BB" w:rsidRPr="00D01E7F">
        <w:t>a</w:t>
      </w:r>
      <w:r w:rsidR="008D66BB" w:rsidRPr="00D01E7F">
        <w:rPr>
          <w:rFonts w:eastAsia="Times"/>
        </w:rPr>
        <w:t xml:space="preserve"> </w:t>
      </w:r>
      <w:r w:rsidRPr="00D01E7F">
        <w:t>aquest</w:t>
      </w:r>
      <w:r w:rsidR="008D66BB" w:rsidRPr="00D01E7F">
        <w:rPr>
          <w:rFonts w:eastAsia="Times"/>
        </w:rPr>
        <w:t xml:space="preserve"> </w:t>
      </w:r>
      <w:r w:rsidRPr="00D01E7F">
        <w:t>efecte</w:t>
      </w:r>
      <w:r w:rsidR="008D66BB" w:rsidRPr="00D01E7F">
        <w:rPr>
          <w:rFonts w:eastAsia="Times"/>
        </w:rPr>
        <w:t xml:space="preserve"> </w:t>
      </w:r>
      <w:r w:rsidRPr="00D01E7F">
        <w:t>a</w:t>
      </w:r>
      <w:r w:rsidR="005F3B44" w:rsidRPr="00D01E7F">
        <w:t xml:space="preserve"> </w:t>
      </w:r>
      <w:r w:rsidR="008D66BB" w:rsidRPr="00D01E7F">
        <w:t>..................................................................................................................................</w:t>
      </w:r>
    </w:p>
    <w:p w:rsidR="00C0622B" w:rsidRPr="00D01E7F" w:rsidRDefault="00C0622B" w:rsidP="00C0622B">
      <w:pPr>
        <w:jc w:val="both"/>
        <w:rPr>
          <w:rFonts w:ascii="Times New Roman" w:hAnsi="Times New Roman" w:cs="Times New Roman"/>
          <w:szCs w:val="24"/>
        </w:rPr>
      </w:pPr>
    </w:p>
    <w:p w:rsidR="00350A2F" w:rsidRPr="00D01E7F" w:rsidRDefault="00C0622B" w:rsidP="00350A2F">
      <w:pPr>
        <w:jc w:val="both"/>
      </w:pPr>
      <w:r w:rsidRPr="00D01E7F">
        <w:rPr>
          <w:rFonts w:ascii="Times New Roman" w:hAnsi="Times New Roman" w:cs="Times New Roman"/>
          <w:szCs w:val="24"/>
        </w:rPr>
        <w:t>D</w:t>
      </w:r>
      <w:r w:rsidR="00640D8F" w:rsidRPr="00D01E7F">
        <w:rPr>
          <w:rFonts w:ascii="Times New Roman" w:hAnsi="Times New Roman" w:cs="Times New Roman"/>
          <w:szCs w:val="24"/>
        </w:rPr>
        <w:t>’</w:t>
      </w:r>
      <w:r w:rsidRPr="00D01E7F">
        <w:rPr>
          <w:rFonts w:ascii="Times New Roman" w:hAnsi="Times New Roman" w:cs="Times New Roman"/>
          <w:szCs w:val="24"/>
        </w:rPr>
        <w:t>una</w:t>
      </w:r>
      <w:r w:rsidRPr="00D01E7F">
        <w:rPr>
          <w:rFonts w:ascii="Times New Roman" w:eastAsia="Times" w:hAnsi="Times New Roman" w:cs="Times New Roman"/>
          <w:szCs w:val="24"/>
        </w:rPr>
        <w:t xml:space="preserve"> </w:t>
      </w:r>
      <w:r w:rsidRPr="00D01E7F">
        <w:rPr>
          <w:rFonts w:ascii="Times New Roman" w:hAnsi="Times New Roman" w:cs="Times New Roman"/>
          <w:szCs w:val="24"/>
        </w:rPr>
        <w:t>altra</w:t>
      </w:r>
      <w:r w:rsidRPr="00D01E7F">
        <w:rPr>
          <w:rFonts w:ascii="Times New Roman" w:eastAsia="Times" w:hAnsi="Times New Roman" w:cs="Times New Roman"/>
          <w:szCs w:val="24"/>
        </w:rPr>
        <w:t xml:space="preserve"> </w:t>
      </w:r>
      <w:r w:rsidRPr="00D01E7F">
        <w:rPr>
          <w:rFonts w:ascii="Times New Roman" w:hAnsi="Times New Roman" w:cs="Times New Roman"/>
          <w:szCs w:val="24"/>
        </w:rPr>
        <w:t>part,</w:t>
      </w:r>
      <w:r w:rsidRPr="00D01E7F">
        <w:rPr>
          <w:rFonts w:ascii="Times New Roman" w:eastAsia="Times" w:hAnsi="Times New Roman" w:cs="Times New Roman"/>
          <w:szCs w:val="24"/>
        </w:rPr>
        <w:t xml:space="preserve"> </w:t>
      </w:r>
      <w:r w:rsidRPr="00D01E7F">
        <w:rPr>
          <w:rFonts w:ascii="Times New Roman" w:hAnsi="Times New Roman" w:cs="Times New Roman"/>
          <w:szCs w:val="24"/>
        </w:rPr>
        <w:t>i</w:t>
      </w:r>
      <w:r w:rsidRPr="00D01E7F">
        <w:rPr>
          <w:rFonts w:ascii="Times New Roman" w:eastAsia="Times" w:hAnsi="Times New Roman" w:cs="Times New Roman"/>
          <w:szCs w:val="24"/>
        </w:rPr>
        <w:t xml:space="preserve"> </w:t>
      </w:r>
      <w:r w:rsidRPr="00D01E7F">
        <w:rPr>
          <w:rFonts w:ascii="Times New Roman" w:hAnsi="Times New Roman" w:cs="Times New Roman"/>
          <w:szCs w:val="24"/>
        </w:rPr>
        <w:t>com</w:t>
      </w:r>
      <w:r w:rsidRPr="00D01E7F">
        <w:rPr>
          <w:rFonts w:ascii="Times New Roman" w:eastAsia="Times" w:hAnsi="Times New Roman" w:cs="Times New Roman"/>
          <w:szCs w:val="24"/>
        </w:rPr>
        <w:t xml:space="preserve"> </w:t>
      </w:r>
      <w:r w:rsidR="00640D8F" w:rsidRPr="00D01E7F">
        <w:rPr>
          <w:rFonts w:ascii="Times New Roman" w:eastAsia="Times" w:hAnsi="Times New Roman" w:cs="Times New Roman"/>
          <w:szCs w:val="24"/>
        </w:rPr>
        <w:t xml:space="preserve">a </w:t>
      </w:r>
      <w:r w:rsidR="00640D8F" w:rsidRPr="00D01E7F">
        <w:rPr>
          <w:rFonts w:ascii="Times New Roman" w:hAnsi="Times New Roman" w:cs="Times New Roman"/>
          <w:szCs w:val="24"/>
        </w:rPr>
        <w:t>donatà</w:t>
      </w:r>
      <w:r w:rsidRPr="00D01E7F">
        <w:rPr>
          <w:rFonts w:ascii="Times New Roman" w:hAnsi="Times New Roman" w:cs="Times New Roman"/>
          <w:szCs w:val="24"/>
        </w:rPr>
        <w:t>ri</w:t>
      </w:r>
      <w:r w:rsidR="008D740E" w:rsidRPr="00D01E7F">
        <w:rPr>
          <w:rFonts w:ascii="Times New Roman" w:hAnsi="Times New Roman" w:cs="Times New Roman"/>
          <w:szCs w:val="24"/>
        </w:rPr>
        <w:t>a</w:t>
      </w:r>
      <w:r w:rsidR="00350A2F" w:rsidRPr="00D01E7F">
        <w:t xml:space="preserve">, la Universitat Jaume I, amb CIF Q-6250003-H, amb seu </w:t>
      </w:r>
      <w:r w:rsidR="00FB7C01" w:rsidRPr="00D01E7F">
        <w:t>a</w:t>
      </w:r>
      <w:r w:rsidR="00350A2F" w:rsidRPr="00D01E7F">
        <w:t xml:space="preserve"> la</w:t>
      </w:r>
      <w:r w:rsidR="00FB7C01" w:rsidRPr="00D01E7F">
        <w:t xml:space="preserve"> ciutat de Castelló de la Plana, </w:t>
      </w:r>
      <w:r w:rsidR="00E56E6D">
        <w:t>Av. Sos Baynat s/n</w:t>
      </w:r>
      <w:r w:rsidR="00350A2F" w:rsidRPr="00D01E7F">
        <w:t>, 12071 Castelló</w:t>
      </w:r>
      <w:r w:rsidR="005F3B44" w:rsidRPr="00D01E7F">
        <w:t>,</w:t>
      </w:r>
      <w:r w:rsidR="00350A2F" w:rsidRPr="00D01E7F">
        <w:t xml:space="preserve"> i en el seu nom i representació, Modest</w:t>
      </w:r>
      <w:r w:rsidR="00FB7C01" w:rsidRPr="00D01E7F">
        <w:t>o</w:t>
      </w:r>
      <w:r w:rsidR="00350A2F" w:rsidRPr="00D01E7F">
        <w:t xml:space="preserve"> Fabra Valls, vicerector de Planificació, Coordinació i Comunicació de la</w:t>
      </w:r>
      <w:r w:rsidR="00350A2F" w:rsidRPr="00D01E7F">
        <w:rPr>
          <w:rFonts w:ascii="Times New Roman" w:hAnsi="Times New Roman" w:cs="Times New Roman"/>
          <w:color w:val="222222"/>
          <w:shd w:val="clear" w:color="auto" w:fill="FFFFFF"/>
        </w:rPr>
        <w:t xml:space="preserve"> Universitat Jaume I, </w:t>
      </w:r>
      <w:r w:rsidR="00350A2F" w:rsidRPr="00D01E7F">
        <w:t xml:space="preserve">en virtut de les competències delegades per la rectora per Resolució de 12 de juny de 2018 (DOGV de 14 de juny). </w:t>
      </w:r>
    </w:p>
    <w:p w:rsidR="00640D8F" w:rsidRPr="00D01E7F" w:rsidRDefault="00640D8F"/>
    <w:p w:rsidR="008D66BB" w:rsidRPr="00D01E7F" w:rsidRDefault="008D66BB">
      <w:pPr>
        <w:rPr>
          <w:rFonts w:eastAsia="Times"/>
        </w:rPr>
      </w:pPr>
      <w:r w:rsidRPr="00D01E7F">
        <w:t>Ambdues</w:t>
      </w:r>
      <w:r w:rsidRPr="00D01E7F">
        <w:rPr>
          <w:rFonts w:eastAsia="Times"/>
        </w:rPr>
        <w:t xml:space="preserve"> </w:t>
      </w:r>
      <w:r w:rsidRPr="00D01E7F">
        <w:t>parts</w:t>
      </w:r>
      <w:r w:rsidRPr="00D01E7F">
        <w:rPr>
          <w:rFonts w:eastAsia="Times"/>
        </w:rPr>
        <w:t xml:space="preserve"> </w:t>
      </w:r>
      <w:r w:rsidRPr="00D01E7F">
        <w:t>es</w:t>
      </w:r>
      <w:r w:rsidRPr="00D01E7F">
        <w:rPr>
          <w:rFonts w:eastAsia="Times"/>
        </w:rPr>
        <w:t xml:space="preserve"> </w:t>
      </w:r>
      <w:r w:rsidRPr="00D01E7F">
        <w:t>reconeixen</w:t>
      </w:r>
      <w:r w:rsidRPr="00D01E7F">
        <w:rPr>
          <w:rFonts w:eastAsia="Times"/>
        </w:rPr>
        <w:t xml:space="preserve"> </w:t>
      </w:r>
      <w:r w:rsidRPr="00D01E7F">
        <w:t>competència</w:t>
      </w:r>
      <w:r w:rsidRPr="00D01E7F">
        <w:rPr>
          <w:rFonts w:eastAsia="Times"/>
        </w:rPr>
        <w:t xml:space="preserve"> </w:t>
      </w:r>
      <w:r w:rsidRPr="00D01E7F">
        <w:t>i</w:t>
      </w:r>
      <w:r w:rsidRPr="00D01E7F">
        <w:rPr>
          <w:rFonts w:eastAsia="Times"/>
        </w:rPr>
        <w:t xml:space="preserve"> </w:t>
      </w:r>
      <w:r w:rsidRPr="00D01E7F">
        <w:t>capacitat</w:t>
      </w:r>
      <w:r w:rsidRPr="00D01E7F">
        <w:rPr>
          <w:rFonts w:eastAsia="Times"/>
        </w:rPr>
        <w:t xml:space="preserve"> </w:t>
      </w:r>
      <w:r w:rsidRPr="00D01E7F">
        <w:t>per a</w:t>
      </w:r>
      <w:r w:rsidRPr="00D01E7F">
        <w:rPr>
          <w:rFonts w:eastAsia="Times"/>
        </w:rPr>
        <w:t xml:space="preserve"> </w:t>
      </w:r>
      <w:r w:rsidRPr="00D01E7F">
        <w:t>subscriure</w:t>
      </w:r>
      <w:r w:rsidRPr="00D01E7F">
        <w:rPr>
          <w:rFonts w:eastAsia="Times"/>
        </w:rPr>
        <w:t xml:space="preserve"> </w:t>
      </w:r>
      <w:r w:rsidR="00FB7C01" w:rsidRPr="00D01E7F">
        <w:t xml:space="preserve">aquest </w:t>
      </w:r>
      <w:r w:rsidR="00B860E2" w:rsidRPr="00D01E7F">
        <w:t>acord</w:t>
      </w:r>
      <w:r w:rsidRPr="00D01E7F">
        <w:t>.</w:t>
      </w:r>
      <w:r w:rsidRPr="00D01E7F">
        <w:rPr>
          <w:rFonts w:eastAsia="Times"/>
        </w:rPr>
        <w:t xml:space="preserve"> </w:t>
      </w:r>
    </w:p>
    <w:p w:rsidR="008D66BB" w:rsidRPr="00D01E7F" w:rsidRDefault="008D66BB">
      <w:pPr>
        <w:spacing w:before="240"/>
        <w:jc w:val="both"/>
      </w:pPr>
    </w:p>
    <w:p w:rsidR="008D66BB" w:rsidRPr="00D01E7F" w:rsidRDefault="008D66BB" w:rsidP="00294185">
      <w:pPr>
        <w:spacing w:before="240"/>
        <w:jc w:val="center"/>
        <w:rPr>
          <w:b/>
        </w:rPr>
      </w:pPr>
      <w:r w:rsidRPr="00D01E7F">
        <w:rPr>
          <w:b/>
        </w:rPr>
        <w:t>EXPOSEN</w:t>
      </w:r>
    </w:p>
    <w:p w:rsidR="008D66BB" w:rsidRPr="00D01E7F" w:rsidRDefault="005F3B44">
      <w:pPr>
        <w:spacing w:before="240"/>
        <w:jc w:val="both"/>
      </w:pPr>
      <w:r w:rsidRPr="00D01E7F">
        <w:t>1.</w:t>
      </w:r>
      <w:r w:rsidR="007D34BA" w:rsidRPr="00D01E7F">
        <w:t xml:space="preserve"> </w:t>
      </w:r>
      <w:r w:rsidR="008D66BB" w:rsidRPr="00D01E7F">
        <w:t>Que</w:t>
      </w:r>
      <w:r w:rsidR="008D66BB" w:rsidRPr="00D01E7F">
        <w:rPr>
          <w:rFonts w:eastAsia="Times"/>
        </w:rPr>
        <w:t xml:space="preserve"> </w:t>
      </w:r>
      <w:r w:rsidR="008D66BB" w:rsidRPr="00D01E7F">
        <w:t>és</w:t>
      </w:r>
      <w:r w:rsidR="008D66BB" w:rsidRPr="00D01E7F">
        <w:rPr>
          <w:rFonts w:eastAsia="Times"/>
        </w:rPr>
        <w:t xml:space="preserve"> </w:t>
      </w:r>
      <w:r w:rsidR="008D66BB" w:rsidRPr="00D01E7F">
        <w:t>desig</w:t>
      </w:r>
      <w:r w:rsidR="008D66BB" w:rsidRPr="00D01E7F">
        <w:rPr>
          <w:rFonts w:eastAsia="Times"/>
        </w:rPr>
        <w:t xml:space="preserve"> </w:t>
      </w:r>
      <w:r w:rsidR="008D66BB" w:rsidRPr="00D01E7F">
        <w:t>de</w:t>
      </w:r>
      <w:r w:rsidR="008D66BB" w:rsidRPr="00D01E7F">
        <w:rPr>
          <w:rFonts w:eastAsia="Times"/>
        </w:rPr>
        <w:t xml:space="preserve"> </w:t>
      </w:r>
      <w:r w:rsidR="008D66BB" w:rsidRPr="00D01E7F">
        <w:t>.........................................................................,</w:t>
      </w:r>
      <w:r w:rsidR="008D66BB" w:rsidRPr="00D01E7F">
        <w:rPr>
          <w:rFonts w:eastAsia="Times"/>
        </w:rPr>
        <w:t xml:space="preserve"> </w:t>
      </w:r>
      <w:r w:rsidR="008D66BB" w:rsidRPr="00D01E7F">
        <w:t>donar</w:t>
      </w:r>
      <w:r w:rsidR="008D66BB" w:rsidRPr="00D01E7F">
        <w:rPr>
          <w:rFonts w:eastAsia="Times"/>
        </w:rPr>
        <w:t xml:space="preserve"> </w:t>
      </w:r>
      <w:r w:rsidR="008D66BB" w:rsidRPr="00D01E7F">
        <w:t>la</w:t>
      </w:r>
      <w:r w:rsidR="008D66BB" w:rsidRPr="00D01E7F">
        <w:rPr>
          <w:rFonts w:eastAsia="Times"/>
        </w:rPr>
        <w:t xml:space="preserve"> </w:t>
      </w:r>
      <w:r w:rsidR="008D66BB" w:rsidRPr="00D01E7F">
        <w:t>quantitat</w:t>
      </w:r>
      <w:r w:rsidR="008D66BB" w:rsidRPr="00D01E7F">
        <w:rPr>
          <w:rFonts w:eastAsia="Times"/>
        </w:rPr>
        <w:t xml:space="preserve"> </w:t>
      </w:r>
      <w:r w:rsidR="008D66BB" w:rsidRPr="00D01E7F">
        <w:t>de</w:t>
      </w:r>
      <w:r w:rsidR="008D66BB" w:rsidRPr="00D01E7F">
        <w:rPr>
          <w:rFonts w:eastAsia="Times"/>
        </w:rPr>
        <w:t xml:space="preserve"> </w:t>
      </w:r>
      <w:r w:rsidR="008D66BB" w:rsidRPr="00D01E7F">
        <w:t>...............................................................................</w:t>
      </w:r>
      <w:r w:rsidR="008D66BB" w:rsidRPr="00D01E7F">
        <w:rPr>
          <w:rFonts w:eastAsia="Times"/>
        </w:rPr>
        <w:t xml:space="preserve"> </w:t>
      </w:r>
      <w:r w:rsidR="00A719F3">
        <w:t>euros</w:t>
      </w:r>
      <w:r w:rsidR="008D66BB" w:rsidRPr="00D01E7F">
        <w:rPr>
          <w:rFonts w:eastAsia="Times"/>
        </w:rPr>
        <w:t xml:space="preserve"> </w:t>
      </w:r>
      <w:r w:rsidR="008D66BB" w:rsidRPr="00D01E7F">
        <w:t>(XXX</w:t>
      </w:r>
      <w:r w:rsidR="008D66BB" w:rsidRPr="00D01E7F">
        <w:rPr>
          <w:rFonts w:eastAsia="Times"/>
        </w:rPr>
        <w:t xml:space="preserve"> €</w:t>
      </w:r>
      <w:r w:rsidR="008D66BB" w:rsidRPr="00D01E7F">
        <w:t>)</w:t>
      </w:r>
      <w:r w:rsidR="008D66BB" w:rsidRPr="00D01E7F">
        <w:rPr>
          <w:rFonts w:eastAsia="Times"/>
        </w:rPr>
        <w:t xml:space="preserve"> </w:t>
      </w:r>
      <w:r w:rsidR="008D66BB" w:rsidRPr="00D01E7F">
        <w:t>amb la finalitat de</w:t>
      </w:r>
      <w:r w:rsidR="002C4883" w:rsidRPr="00D01E7F">
        <w:rPr>
          <w:rFonts w:eastAsia="Times"/>
        </w:rPr>
        <w:t xml:space="preserve"> </w:t>
      </w:r>
      <w:r w:rsidR="00FB7C01" w:rsidRPr="00D01E7F">
        <w:t>donar suport a</w:t>
      </w:r>
      <w:r w:rsidR="008D66BB" w:rsidRPr="00D01E7F">
        <w:rPr>
          <w:rFonts w:eastAsia="Times"/>
        </w:rPr>
        <w:t xml:space="preserve"> </w:t>
      </w:r>
      <w:r w:rsidR="001D6395" w:rsidRPr="00D01E7F">
        <w:t>l</w:t>
      </w:r>
      <w:r w:rsidR="00640D8F" w:rsidRPr="00D01E7F">
        <w:t>’</w:t>
      </w:r>
      <w:r w:rsidR="001D6395" w:rsidRPr="00D01E7F">
        <w:t>activitat</w:t>
      </w:r>
      <w:r w:rsidR="002C4883" w:rsidRPr="00D01E7F">
        <w:t xml:space="preserve"> </w:t>
      </w:r>
      <w:r w:rsidR="008D66BB" w:rsidRPr="00D01E7F">
        <w:t>.....................................................................</w:t>
      </w:r>
      <w:r w:rsidR="008D66BB" w:rsidRPr="00D01E7F">
        <w:rPr>
          <w:rFonts w:eastAsia="Times"/>
        </w:rPr>
        <w:t xml:space="preserve"> </w:t>
      </w:r>
      <w:r w:rsidR="008D66BB" w:rsidRPr="00D01E7F">
        <w:t>de</w:t>
      </w:r>
      <w:r w:rsidR="002C4883" w:rsidRPr="00D01E7F">
        <w:rPr>
          <w:rFonts w:eastAsia="Times"/>
        </w:rPr>
        <w:t xml:space="preserve"> </w:t>
      </w:r>
      <w:r w:rsidR="00FB7C01" w:rsidRPr="00D01E7F">
        <w:t>la Universitat Jaume I.</w:t>
      </w:r>
    </w:p>
    <w:p w:rsidR="008D66BB" w:rsidRPr="00D01E7F" w:rsidRDefault="005F3B44">
      <w:pPr>
        <w:spacing w:before="240"/>
        <w:jc w:val="both"/>
      </w:pPr>
      <w:r w:rsidRPr="00D01E7F">
        <w:t>2.</w:t>
      </w:r>
      <w:r w:rsidR="007D34BA" w:rsidRPr="00D01E7F">
        <w:t xml:space="preserve"> </w:t>
      </w:r>
      <w:r w:rsidR="008D66BB" w:rsidRPr="00D01E7F">
        <w:t>Que</w:t>
      </w:r>
      <w:r w:rsidR="008D66BB" w:rsidRPr="00D01E7F">
        <w:rPr>
          <w:rFonts w:eastAsia="Times"/>
        </w:rPr>
        <w:t xml:space="preserve"> </w:t>
      </w:r>
      <w:r w:rsidR="008D66BB" w:rsidRPr="00D01E7F">
        <w:t>la</w:t>
      </w:r>
      <w:r w:rsidR="008D66BB" w:rsidRPr="00D01E7F">
        <w:rPr>
          <w:rFonts w:eastAsia="Times"/>
        </w:rPr>
        <w:t xml:space="preserve"> </w:t>
      </w:r>
      <w:r w:rsidR="008D66BB" w:rsidRPr="00D01E7F">
        <w:t>Universitat Jaume I,</w:t>
      </w:r>
      <w:r w:rsidR="002C4883" w:rsidRPr="00D01E7F">
        <w:rPr>
          <w:rFonts w:eastAsia="Times"/>
        </w:rPr>
        <w:t xml:space="preserve"> </w:t>
      </w:r>
      <w:r w:rsidR="008D66BB" w:rsidRPr="00D01E7F">
        <w:t>com a</w:t>
      </w:r>
      <w:r w:rsidR="008D66BB" w:rsidRPr="00D01E7F">
        <w:rPr>
          <w:rFonts w:eastAsia="Times"/>
        </w:rPr>
        <w:t xml:space="preserve"> </w:t>
      </w:r>
      <w:r w:rsidR="008D66BB" w:rsidRPr="00D01E7F">
        <w:t>universitat</w:t>
      </w:r>
      <w:r w:rsidR="008D66BB" w:rsidRPr="00D01E7F">
        <w:rPr>
          <w:rFonts w:eastAsia="Times"/>
        </w:rPr>
        <w:t xml:space="preserve"> </w:t>
      </w:r>
      <w:r w:rsidR="008D66BB" w:rsidRPr="00D01E7F">
        <w:t>pública,</w:t>
      </w:r>
      <w:r w:rsidR="008D66BB" w:rsidRPr="00D01E7F">
        <w:rPr>
          <w:rFonts w:eastAsia="Times"/>
        </w:rPr>
        <w:t xml:space="preserve"> </w:t>
      </w:r>
      <w:r w:rsidR="008D66BB" w:rsidRPr="00D01E7F">
        <w:t>és</w:t>
      </w:r>
      <w:r w:rsidR="008D66BB" w:rsidRPr="00D01E7F">
        <w:rPr>
          <w:rFonts w:eastAsia="Times"/>
        </w:rPr>
        <w:t xml:space="preserve"> </w:t>
      </w:r>
      <w:r w:rsidR="008D66BB" w:rsidRPr="00D01E7F">
        <w:t>reconeguda</w:t>
      </w:r>
      <w:r w:rsidR="008D66BB" w:rsidRPr="00D01E7F">
        <w:rPr>
          <w:rFonts w:eastAsia="Times"/>
        </w:rPr>
        <w:t xml:space="preserve"> </w:t>
      </w:r>
      <w:r w:rsidR="008D66BB" w:rsidRPr="00D01E7F">
        <w:t>com a</w:t>
      </w:r>
      <w:r w:rsidR="008D66BB" w:rsidRPr="00D01E7F">
        <w:rPr>
          <w:rFonts w:eastAsia="Times"/>
        </w:rPr>
        <w:t xml:space="preserve"> </w:t>
      </w:r>
      <w:r w:rsidR="008D66BB" w:rsidRPr="00D01E7F">
        <w:t>entitat</w:t>
      </w:r>
      <w:r w:rsidR="008D66BB" w:rsidRPr="00D01E7F">
        <w:rPr>
          <w:rFonts w:eastAsia="Times"/>
        </w:rPr>
        <w:t xml:space="preserve"> </w:t>
      </w:r>
      <w:r w:rsidR="008D66BB" w:rsidRPr="00D01E7F">
        <w:t>beneficiària</w:t>
      </w:r>
      <w:r w:rsidR="008D66BB" w:rsidRPr="00D01E7F">
        <w:rPr>
          <w:rFonts w:eastAsia="Times"/>
        </w:rPr>
        <w:t xml:space="preserve"> </w:t>
      </w:r>
      <w:r w:rsidR="008D66BB" w:rsidRPr="00D01E7F">
        <w:t>del</w:t>
      </w:r>
      <w:r w:rsidR="008D66BB" w:rsidRPr="00D01E7F">
        <w:rPr>
          <w:rFonts w:eastAsia="Times"/>
        </w:rPr>
        <w:t xml:space="preserve"> </w:t>
      </w:r>
      <w:r w:rsidR="008D66BB" w:rsidRPr="00D01E7F">
        <w:t>mecenatge</w:t>
      </w:r>
      <w:r w:rsidR="008D66BB" w:rsidRPr="00D01E7F">
        <w:rPr>
          <w:rFonts w:eastAsia="Times"/>
        </w:rPr>
        <w:t xml:space="preserve"> </w:t>
      </w:r>
      <w:r w:rsidR="00A719F3">
        <w:t>d’acord amb</w:t>
      </w:r>
      <w:r w:rsidR="008D66BB" w:rsidRPr="00D01E7F">
        <w:rPr>
          <w:rFonts w:eastAsia="Times"/>
        </w:rPr>
        <w:t xml:space="preserve"> </w:t>
      </w:r>
      <w:r w:rsidR="008D66BB" w:rsidRPr="00D01E7F">
        <w:t>l</w:t>
      </w:r>
      <w:r w:rsidR="00640D8F" w:rsidRPr="00D01E7F">
        <w:t>’</w:t>
      </w:r>
      <w:r w:rsidR="008D66BB" w:rsidRPr="00D01E7F">
        <w:t>article</w:t>
      </w:r>
      <w:r w:rsidR="008D66BB" w:rsidRPr="00D01E7F">
        <w:rPr>
          <w:rFonts w:eastAsia="Times"/>
        </w:rPr>
        <w:t xml:space="preserve"> </w:t>
      </w:r>
      <w:r w:rsidR="008D66BB" w:rsidRPr="00D01E7F">
        <w:t>16</w:t>
      </w:r>
      <w:r w:rsidR="008D66BB" w:rsidRPr="00D01E7F">
        <w:rPr>
          <w:rFonts w:eastAsia="Times"/>
        </w:rPr>
        <w:t xml:space="preserve"> </w:t>
      </w:r>
      <w:r w:rsidR="008D66BB" w:rsidRPr="00D01E7F">
        <w:t>de</w:t>
      </w:r>
      <w:r w:rsidR="002C4883" w:rsidRPr="00D01E7F">
        <w:rPr>
          <w:rFonts w:eastAsia="Times"/>
        </w:rPr>
        <w:t xml:space="preserve"> </w:t>
      </w:r>
      <w:r w:rsidR="008D66BB" w:rsidRPr="00D01E7F">
        <w:t>la Llei</w:t>
      </w:r>
      <w:r w:rsidR="008D66BB" w:rsidRPr="00D01E7F">
        <w:rPr>
          <w:rFonts w:eastAsia="Times"/>
        </w:rPr>
        <w:t xml:space="preserve"> </w:t>
      </w:r>
      <w:r w:rsidR="008D66BB" w:rsidRPr="00D01E7F">
        <w:t>49/2002,</w:t>
      </w:r>
      <w:r w:rsidR="008D66BB" w:rsidRPr="00D01E7F">
        <w:rPr>
          <w:rFonts w:eastAsia="Times"/>
        </w:rPr>
        <w:t xml:space="preserve"> </w:t>
      </w:r>
      <w:r w:rsidR="008D66BB" w:rsidRPr="00D01E7F">
        <w:t>de</w:t>
      </w:r>
      <w:r w:rsidR="008D66BB" w:rsidRPr="00D01E7F">
        <w:rPr>
          <w:rFonts w:eastAsia="Times"/>
        </w:rPr>
        <w:t xml:space="preserve"> </w:t>
      </w:r>
      <w:r w:rsidR="008D66BB" w:rsidRPr="00D01E7F">
        <w:t>23</w:t>
      </w:r>
      <w:r w:rsidR="008D66BB" w:rsidRPr="00D01E7F">
        <w:rPr>
          <w:rFonts w:eastAsia="Times"/>
        </w:rPr>
        <w:t xml:space="preserve"> </w:t>
      </w:r>
      <w:r w:rsidR="008D66BB" w:rsidRPr="00D01E7F">
        <w:t>de</w:t>
      </w:r>
      <w:r w:rsidR="008D66BB" w:rsidRPr="00D01E7F">
        <w:rPr>
          <w:rFonts w:eastAsia="Times"/>
        </w:rPr>
        <w:t xml:space="preserve"> </w:t>
      </w:r>
      <w:r w:rsidR="008D66BB" w:rsidRPr="00D01E7F">
        <w:t>desembre,</w:t>
      </w:r>
      <w:r w:rsidR="008D66BB" w:rsidRPr="00D01E7F">
        <w:rPr>
          <w:rFonts w:eastAsia="Times"/>
        </w:rPr>
        <w:t xml:space="preserve"> </w:t>
      </w:r>
      <w:r w:rsidR="008D66BB" w:rsidRPr="00D01E7F">
        <w:t>de</w:t>
      </w:r>
      <w:r w:rsidR="008D66BB" w:rsidRPr="00D01E7F">
        <w:rPr>
          <w:rFonts w:eastAsia="Times"/>
        </w:rPr>
        <w:t xml:space="preserve"> </w:t>
      </w:r>
      <w:r w:rsidR="008D66BB" w:rsidRPr="00D01E7F">
        <w:t>règim</w:t>
      </w:r>
      <w:r w:rsidR="008D66BB" w:rsidRPr="00D01E7F">
        <w:rPr>
          <w:rFonts w:eastAsia="Times"/>
        </w:rPr>
        <w:t xml:space="preserve"> </w:t>
      </w:r>
      <w:r w:rsidR="008D66BB" w:rsidRPr="00D01E7F">
        <w:t>fiscal</w:t>
      </w:r>
      <w:r w:rsidR="008D66BB" w:rsidRPr="00D01E7F">
        <w:rPr>
          <w:rFonts w:eastAsia="Times"/>
        </w:rPr>
        <w:t xml:space="preserve"> </w:t>
      </w:r>
      <w:r w:rsidR="008D66BB" w:rsidRPr="00D01E7F">
        <w:t>de les</w:t>
      </w:r>
      <w:r w:rsidR="002C4883" w:rsidRPr="00D01E7F">
        <w:rPr>
          <w:rFonts w:eastAsia="Times"/>
        </w:rPr>
        <w:t xml:space="preserve"> </w:t>
      </w:r>
      <w:r w:rsidR="008D66BB" w:rsidRPr="00D01E7F">
        <w:t>entitats</w:t>
      </w:r>
      <w:r w:rsidR="008D66BB" w:rsidRPr="00D01E7F">
        <w:rPr>
          <w:rFonts w:eastAsia="Times"/>
        </w:rPr>
        <w:t xml:space="preserve"> </w:t>
      </w:r>
      <w:r w:rsidR="008D66BB" w:rsidRPr="00D01E7F">
        <w:t>sense</w:t>
      </w:r>
      <w:r w:rsidR="008D66BB" w:rsidRPr="00D01E7F">
        <w:rPr>
          <w:rFonts w:eastAsia="Times"/>
        </w:rPr>
        <w:t xml:space="preserve"> </w:t>
      </w:r>
      <w:r w:rsidR="008D66BB" w:rsidRPr="00D01E7F">
        <w:t>finalitats</w:t>
      </w:r>
      <w:r w:rsidR="008D66BB" w:rsidRPr="00D01E7F">
        <w:rPr>
          <w:rFonts w:eastAsia="Times"/>
        </w:rPr>
        <w:t xml:space="preserve"> </w:t>
      </w:r>
      <w:r w:rsidR="008D66BB" w:rsidRPr="00D01E7F">
        <w:t>lucratives</w:t>
      </w:r>
      <w:r w:rsidR="008D66BB" w:rsidRPr="00D01E7F">
        <w:rPr>
          <w:rFonts w:eastAsia="Times"/>
        </w:rPr>
        <w:t xml:space="preserve"> </w:t>
      </w:r>
      <w:r w:rsidR="008D66BB" w:rsidRPr="00D01E7F">
        <w:t>i</w:t>
      </w:r>
      <w:r w:rsidR="008D66BB" w:rsidRPr="00D01E7F">
        <w:rPr>
          <w:rFonts w:eastAsia="Times"/>
        </w:rPr>
        <w:t xml:space="preserve"> </w:t>
      </w:r>
      <w:r w:rsidR="008D66BB" w:rsidRPr="00D01E7F">
        <w:t>dels</w:t>
      </w:r>
      <w:r w:rsidR="002C4883" w:rsidRPr="00D01E7F">
        <w:rPr>
          <w:rFonts w:eastAsia="Times"/>
        </w:rPr>
        <w:t xml:space="preserve"> </w:t>
      </w:r>
      <w:r w:rsidR="008D66BB" w:rsidRPr="00D01E7F">
        <w:t>incentius</w:t>
      </w:r>
      <w:r w:rsidR="008D66BB" w:rsidRPr="00D01E7F">
        <w:rPr>
          <w:rFonts w:eastAsia="Times"/>
        </w:rPr>
        <w:t xml:space="preserve"> </w:t>
      </w:r>
      <w:r w:rsidR="008D66BB" w:rsidRPr="00D01E7F">
        <w:t>fiscals</w:t>
      </w:r>
      <w:r w:rsidR="008D66BB" w:rsidRPr="00D01E7F">
        <w:rPr>
          <w:rFonts w:eastAsia="Times"/>
        </w:rPr>
        <w:t xml:space="preserve"> </w:t>
      </w:r>
      <w:r w:rsidR="008D66BB" w:rsidRPr="00D01E7F">
        <w:t>al</w:t>
      </w:r>
      <w:r w:rsidR="008D66BB" w:rsidRPr="00D01E7F">
        <w:rPr>
          <w:rFonts w:eastAsia="Times"/>
        </w:rPr>
        <w:t xml:space="preserve"> </w:t>
      </w:r>
      <w:r w:rsidR="008D66BB" w:rsidRPr="00D01E7F">
        <w:t>mecenatge.</w:t>
      </w:r>
    </w:p>
    <w:p w:rsidR="008D66BB" w:rsidRPr="00D01E7F" w:rsidRDefault="008D66BB">
      <w:pPr>
        <w:spacing w:before="240"/>
        <w:jc w:val="both"/>
        <w:rPr>
          <w:rFonts w:eastAsia="Times"/>
        </w:rPr>
      </w:pPr>
      <w:r w:rsidRPr="00D01E7F">
        <w:t>En</w:t>
      </w:r>
      <w:r w:rsidRPr="00D01E7F">
        <w:rPr>
          <w:rFonts w:eastAsia="Times"/>
        </w:rPr>
        <w:t xml:space="preserve"> </w:t>
      </w:r>
      <w:r w:rsidRPr="00D01E7F">
        <w:t>virtut</w:t>
      </w:r>
      <w:r w:rsidRPr="00D01E7F">
        <w:rPr>
          <w:rFonts w:eastAsia="Times"/>
        </w:rPr>
        <w:t xml:space="preserve"> </w:t>
      </w:r>
      <w:r w:rsidRPr="00D01E7F">
        <w:t>de</w:t>
      </w:r>
      <w:r w:rsidR="002C4883" w:rsidRPr="00D01E7F">
        <w:rPr>
          <w:rFonts w:eastAsia="Times"/>
        </w:rPr>
        <w:t xml:space="preserve"> </w:t>
      </w:r>
      <w:r w:rsidRPr="00D01E7F">
        <w:t>l</w:t>
      </w:r>
      <w:r w:rsidR="00640D8F" w:rsidRPr="00D01E7F">
        <w:t>’</w:t>
      </w:r>
      <w:r w:rsidRPr="00D01E7F">
        <w:t>anterior,</w:t>
      </w:r>
      <w:r w:rsidRPr="00D01E7F">
        <w:rPr>
          <w:rFonts w:eastAsia="Times"/>
        </w:rPr>
        <w:t xml:space="preserve"> </w:t>
      </w:r>
      <w:r w:rsidR="007D34BA" w:rsidRPr="00D01E7F">
        <w:rPr>
          <w:rFonts w:eastAsia="Times"/>
        </w:rPr>
        <w:t xml:space="preserve">ambdues parts subscriuen </w:t>
      </w:r>
      <w:r w:rsidR="00FB7C01" w:rsidRPr="00D01E7F">
        <w:rPr>
          <w:rFonts w:eastAsia="Times"/>
        </w:rPr>
        <w:t>aquest</w:t>
      </w:r>
      <w:r w:rsidR="007D34BA" w:rsidRPr="00D01E7F">
        <w:rPr>
          <w:rFonts w:eastAsia="Times"/>
        </w:rPr>
        <w:t xml:space="preserve"> acord conforme a les següents</w:t>
      </w:r>
    </w:p>
    <w:p w:rsidR="008D66BB" w:rsidRPr="00D01E7F" w:rsidRDefault="007D34BA" w:rsidP="00294185">
      <w:pPr>
        <w:spacing w:before="240"/>
        <w:jc w:val="center"/>
        <w:rPr>
          <w:b/>
        </w:rPr>
      </w:pPr>
      <w:r w:rsidRPr="00D01E7F">
        <w:rPr>
          <w:b/>
        </w:rPr>
        <w:t>CLÀUSULES</w:t>
      </w:r>
    </w:p>
    <w:p w:rsidR="008D66BB" w:rsidRPr="00D01E7F" w:rsidRDefault="007D34BA">
      <w:pPr>
        <w:spacing w:before="240"/>
        <w:jc w:val="both"/>
      </w:pPr>
      <w:r w:rsidRPr="00D01E7F">
        <w:rPr>
          <w:b/>
          <w:i/>
        </w:rPr>
        <w:t>Primer</w:t>
      </w:r>
      <w:r w:rsidR="005F3B44" w:rsidRPr="00D01E7F">
        <w:rPr>
          <w:b/>
          <w:i/>
        </w:rPr>
        <w:t>a</w:t>
      </w:r>
      <w:r w:rsidR="008D66BB" w:rsidRPr="00D01E7F">
        <w:t>. Que</w:t>
      </w:r>
      <w:r w:rsidR="008D66BB" w:rsidRPr="00D01E7F">
        <w:rPr>
          <w:rFonts w:eastAsia="Times"/>
        </w:rPr>
        <w:t xml:space="preserve"> </w:t>
      </w:r>
      <w:r w:rsidR="008D66BB" w:rsidRPr="00D01E7F">
        <w:t>l</w:t>
      </w:r>
      <w:r w:rsidR="00640D8F" w:rsidRPr="00D01E7F">
        <w:t>’</w:t>
      </w:r>
      <w:r w:rsidR="008D66BB" w:rsidRPr="00D01E7F">
        <w:t>entitat</w:t>
      </w:r>
      <w:r w:rsidR="008D740E" w:rsidRPr="00D01E7F">
        <w:t>/persona</w:t>
      </w:r>
      <w:r w:rsidR="008D66BB" w:rsidRPr="00D01E7F">
        <w:rPr>
          <w:rFonts w:eastAsia="Times"/>
        </w:rPr>
        <w:t xml:space="preserve"> </w:t>
      </w:r>
      <w:r w:rsidR="008D66BB" w:rsidRPr="00D01E7F">
        <w:t>...............................................................................,</w:t>
      </w:r>
      <w:r w:rsidR="008D66BB" w:rsidRPr="00D01E7F">
        <w:rPr>
          <w:rFonts w:eastAsia="Times"/>
        </w:rPr>
        <w:t xml:space="preserve"> </w:t>
      </w:r>
      <w:r w:rsidR="008D66BB" w:rsidRPr="00D01E7F">
        <w:t>a través</w:t>
      </w:r>
      <w:r w:rsidR="002C4883" w:rsidRPr="00D01E7F">
        <w:rPr>
          <w:rFonts w:eastAsia="Times"/>
        </w:rPr>
        <w:t xml:space="preserve"> </w:t>
      </w:r>
      <w:r w:rsidR="00FB7C01" w:rsidRPr="00D01E7F">
        <w:t>d</w:t>
      </w:r>
      <w:r w:rsidR="008D66BB" w:rsidRPr="00D01E7F">
        <w:t>el seu representant</w:t>
      </w:r>
      <w:r w:rsidR="008D66BB" w:rsidRPr="00D01E7F">
        <w:rPr>
          <w:rFonts w:eastAsia="Times"/>
        </w:rPr>
        <w:t xml:space="preserve"> </w:t>
      </w:r>
      <w:r w:rsidR="008D66BB" w:rsidRPr="00D01E7F">
        <w:t>legal,</w:t>
      </w:r>
      <w:r w:rsidR="008D66BB" w:rsidRPr="00D01E7F">
        <w:rPr>
          <w:rFonts w:eastAsia="Times"/>
        </w:rPr>
        <w:t xml:space="preserve"> </w:t>
      </w:r>
      <w:r w:rsidR="008D66BB" w:rsidRPr="00D01E7F">
        <w:rPr>
          <w:b/>
        </w:rPr>
        <w:t>DÓNA</w:t>
      </w:r>
      <w:r w:rsidR="008D66BB" w:rsidRPr="00D01E7F">
        <w:rPr>
          <w:rFonts w:eastAsia="Times"/>
        </w:rPr>
        <w:t xml:space="preserve"> </w:t>
      </w:r>
      <w:r w:rsidR="008D66BB" w:rsidRPr="00D01E7F">
        <w:t>i</w:t>
      </w:r>
      <w:r w:rsidR="008D66BB" w:rsidRPr="00D01E7F">
        <w:rPr>
          <w:rFonts w:eastAsia="Times"/>
        </w:rPr>
        <w:t xml:space="preserve"> </w:t>
      </w:r>
      <w:r w:rsidR="008D66BB" w:rsidRPr="00D01E7F">
        <w:t>fa</w:t>
      </w:r>
      <w:r w:rsidR="008D66BB" w:rsidRPr="00D01E7F">
        <w:rPr>
          <w:rFonts w:eastAsia="Times"/>
        </w:rPr>
        <w:t xml:space="preserve"> </w:t>
      </w:r>
      <w:r w:rsidR="008D66BB" w:rsidRPr="00D01E7F">
        <w:t>lliurament</w:t>
      </w:r>
      <w:r w:rsidR="008D66BB" w:rsidRPr="00D01E7F">
        <w:rPr>
          <w:rFonts w:eastAsia="Times"/>
        </w:rPr>
        <w:t xml:space="preserve"> </w:t>
      </w:r>
      <w:r w:rsidR="008D66BB" w:rsidRPr="00D01E7F">
        <w:t>a</w:t>
      </w:r>
      <w:r w:rsidR="002C4883" w:rsidRPr="00D01E7F">
        <w:rPr>
          <w:rFonts w:eastAsia="Times"/>
        </w:rPr>
        <w:t xml:space="preserve"> </w:t>
      </w:r>
      <w:r w:rsidR="008D66BB" w:rsidRPr="00D01E7F">
        <w:t>la Universitat Jaume I,</w:t>
      </w:r>
      <w:r w:rsidR="002C4883" w:rsidRPr="00D01E7F">
        <w:rPr>
          <w:rFonts w:eastAsia="Times"/>
        </w:rPr>
        <w:t xml:space="preserve"> </w:t>
      </w:r>
      <w:r w:rsidR="008D66BB" w:rsidRPr="00D01E7F">
        <w:t>que</w:t>
      </w:r>
      <w:r w:rsidR="008D66BB" w:rsidRPr="00D01E7F">
        <w:rPr>
          <w:rFonts w:eastAsia="Times"/>
        </w:rPr>
        <w:t xml:space="preserve"> </w:t>
      </w:r>
      <w:r w:rsidR="008D66BB" w:rsidRPr="00D01E7F">
        <w:t>per mitjà de</w:t>
      </w:r>
      <w:r w:rsidR="002C4883" w:rsidRPr="00D01E7F">
        <w:rPr>
          <w:rFonts w:eastAsia="Times"/>
        </w:rPr>
        <w:t xml:space="preserve"> </w:t>
      </w:r>
      <w:r w:rsidR="00FB7C01" w:rsidRPr="00D01E7F">
        <w:t xml:space="preserve">la </w:t>
      </w:r>
      <w:r w:rsidR="008D66BB" w:rsidRPr="00D01E7F">
        <w:t>rector</w:t>
      </w:r>
      <w:r w:rsidR="008D740E" w:rsidRPr="00D01E7F">
        <w:t>a</w:t>
      </w:r>
      <w:r w:rsidR="008D66BB" w:rsidRPr="00D01E7F">
        <w:t>,</w:t>
      </w:r>
      <w:r w:rsidR="008D66BB" w:rsidRPr="00D01E7F">
        <w:rPr>
          <w:b/>
        </w:rPr>
        <w:t xml:space="preserve"> ACCEPTA,</w:t>
      </w:r>
      <w:r w:rsidR="008D66BB" w:rsidRPr="00D01E7F">
        <w:rPr>
          <w:rFonts w:eastAsia="Times"/>
        </w:rPr>
        <w:t xml:space="preserve"> </w:t>
      </w:r>
      <w:r w:rsidR="008D66BB" w:rsidRPr="00D01E7F">
        <w:t>la</w:t>
      </w:r>
      <w:r w:rsidR="008D66BB" w:rsidRPr="00D01E7F">
        <w:rPr>
          <w:rFonts w:eastAsia="Times"/>
        </w:rPr>
        <w:t xml:space="preserve"> </w:t>
      </w:r>
      <w:r w:rsidR="008D66BB" w:rsidRPr="00D01E7F">
        <w:t>quantitat</w:t>
      </w:r>
      <w:r w:rsidR="008D66BB" w:rsidRPr="00D01E7F">
        <w:rPr>
          <w:rFonts w:eastAsia="Times"/>
        </w:rPr>
        <w:t xml:space="preserve"> </w:t>
      </w:r>
      <w:r w:rsidR="008D66BB" w:rsidRPr="00D01E7F">
        <w:t>d</w:t>
      </w:r>
      <w:r w:rsidR="008D66BB" w:rsidRPr="00D01E7F">
        <w:rPr>
          <w:rFonts w:eastAsia="Times"/>
        </w:rPr>
        <w:t xml:space="preserve"> </w:t>
      </w:r>
      <w:r w:rsidR="008D66BB" w:rsidRPr="00D01E7F">
        <w:t>.............................................................</w:t>
      </w:r>
      <w:r w:rsidR="00FB7C01" w:rsidRPr="00D01E7F">
        <w:t xml:space="preserve"> euros</w:t>
      </w:r>
      <w:r w:rsidR="008D66BB" w:rsidRPr="00D01E7F">
        <w:rPr>
          <w:rFonts w:eastAsia="Times"/>
        </w:rPr>
        <w:t xml:space="preserve"> </w:t>
      </w:r>
      <w:r w:rsidR="005F3B44" w:rsidRPr="00D01E7F">
        <w:t>(</w:t>
      </w:r>
      <w:r w:rsidR="005F3B44" w:rsidRPr="00D01E7F">
        <w:rPr>
          <w:rFonts w:eastAsia="Times"/>
        </w:rPr>
        <w:t>XXX</w:t>
      </w:r>
      <w:r w:rsidR="008D66BB" w:rsidRPr="00D01E7F">
        <w:rPr>
          <w:rFonts w:eastAsia="Times"/>
        </w:rPr>
        <w:t xml:space="preserve"> €</w:t>
      </w:r>
      <w:r w:rsidR="008D66BB" w:rsidRPr="00D01E7F">
        <w:t>).</w:t>
      </w:r>
    </w:p>
    <w:p w:rsidR="008D66BB" w:rsidRPr="00D01E7F" w:rsidRDefault="001371F9" w:rsidP="008D740E">
      <w:pPr>
        <w:spacing w:before="240"/>
        <w:jc w:val="both"/>
        <w:rPr>
          <w:b/>
        </w:rPr>
      </w:pPr>
      <w:r w:rsidRPr="00D01E7F">
        <w:rPr>
          <w:rFonts w:ascii="Times New Roman" w:hAnsi="Times New Roman" w:cs="Times New Roman"/>
          <w:color w:val="222222"/>
          <w:szCs w:val="24"/>
        </w:rPr>
        <w:t>Aquesta donac</w:t>
      </w:r>
      <w:r w:rsidR="00FB7C01" w:rsidRPr="00D01E7F">
        <w:rPr>
          <w:rFonts w:ascii="Times New Roman" w:hAnsi="Times New Roman" w:cs="Times New Roman"/>
          <w:color w:val="222222"/>
          <w:szCs w:val="24"/>
        </w:rPr>
        <w:t xml:space="preserve">ió té caràcter irrevocable, </w:t>
      </w:r>
      <w:r w:rsidRPr="00D01E7F">
        <w:rPr>
          <w:rFonts w:ascii="Times New Roman" w:hAnsi="Times New Roman" w:cs="Times New Roman"/>
          <w:color w:val="222222"/>
          <w:szCs w:val="24"/>
        </w:rPr>
        <w:t>de conformitat amb l</w:t>
      </w:r>
      <w:r w:rsidR="00640D8F" w:rsidRPr="00D01E7F">
        <w:rPr>
          <w:rFonts w:ascii="Times New Roman" w:hAnsi="Times New Roman" w:cs="Times New Roman"/>
          <w:color w:val="222222"/>
          <w:szCs w:val="24"/>
        </w:rPr>
        <w:t>’</w:t>
      </w:r>
      <w:r w:rsidRPr="00D01E7F">
        <w:rPr>
          <w:rFonts w:ascii="Times New Roman" w:hAnsi="Times New Roman" w:cs="Times New Roman"/>
          <w:color w:val="222222"/>
          <w:szCs w:val="24"/>
        </w:rPr>
        <w:t xml:space="preserve">article 17 i posteriors de la </w:t>
      </w:r>
      <w:r w:rsidRPr="00D01E7F">
        <w:rPr>
          <w:rFonts w:ascii="Times New Roman" w:hAnsi="Times New Roman" w:cs="Times New Roman"/>
          <w:szCs w:val="24"/>
        </w:rPr>
        <w:t>Llei</w:t>
      </w:r>
      <w:r w:rsidRPr="00D01E7F">
        <w:rPr>
          <w:rFonts w:ascii="Times New Roman" w:eastAsia="Times" w:hAnsi="Times New Roman" w:cs="Times New Roman"/>
          <w:szCs w:val="24"/>
        </w:rPr>
        <w:t xml:space="preserve"> </w:t>
      </w:r>
      <w:r w:rsidRPr="00D01E7F">
        <w:rPr>
          <w:rFonts w:ascii="Times New Roman" w:hAnsi="Times New Roman" w:cs="Times New Roman"/>
          <w:szCs w:val="24"/>
        </w:rPr>
        <w:t>49/2002,</w:t>
      </w:r>
      <w:r w:rsidRPr="00D01E7F">
        <w:rPr>
          <w:rFonts w:ascii="Times New Roman" w:eastAsia="Times" w:hAnsi="Times New Roman" w:cs="Times New Roman"/>
          <w:szCs w:val="24"/>
        </w:rPr>
        <w:t xml:space="preserve"> </w:t>
      </w:r>
      <w:r w:rsidRPr="00D01E7F">
        <w:rPr>
          <w:rFonts w:ascii="Times New Roman" w:hAnsi="Times New Roman" w:cs="Times New Roman"/>
          <w:szCs w:val="24"/>
        </w:rPr>
        <w:t>de</w:t>
      </w:r>
      <w:r w:rsidRPr="00D01E7F">
        <w:rPr>
          <w:rFonts w:ascii="Times New Roman" w:eastAsia="Times" w:hAnsi="Times New Roman" w:cs="Times New Roman"/>
          <w:szCs w:val="24"/>
        </w:rPr>
        <w:t xml:space="preserve"> </w:t>
      </w:r>
      <w:r w:rsidRPr="00D01E7F">
        <w:rPr>
          <w:rFonts w:ascii="Times New Roman" w:hAnsi="Times New Roman" w:cs="Times New Roman"/>
          <w:szCs w:val="24"/>
        </w:rPr>
        <w:t>23</w:t>
      </w:r>
      <w:r w:rsidRPr="00D01E7F">
        <w:rPr>
          <w:rFonts w:ascii="Times New Roman" w:eastAsia="Times" w:hAnsi="Times New Roman" w:cs="Times New Roman"/>
          <w:szCs w:val="24"/>
        </w:rPr>
        <w:t xml:space="preserve"> </w:t>
      </w:r>
      <w:r w:rsidRPr="00D01E7F">
        <w:rPr>
          <w:rFonts w:ascii="Times New Roman" w:hAnsi="Times New Roman" w:cs="Times New Roman"/>
          <w:szCs w:val="24"/>
        </w:rPr>
        <w:t>de</w:t>
      </w:r>
      <w:r w:rsidRPr="00D01E7F">
        <w:rPr>
          <w:rFonts w:ascii="Times New Roman" w:eastAsia="Times" w:hAnsi="Times New Roman" w:cs="Times New Roman"/>
          <w:szCs w:val="24"/>
        </w:rPr>
        <w:t xml:space="preserve"> </w:t>
      </w:r>
      <w:r w:rsidRPr="00D01E7F">
        <w:rPr>
          <w:rFonts w:ascii="Times New Roman" w:hAnsi="Times New Roman" w:cs="Times New Roman"/>
          <w:szCs w:val="24"/>
        </w:rPr>
        <w:t>desembre,</w:t>
      </w:r>
      <w:r w:rsidRPr="00D01E7F">
        <w:rPr>
          <w:rFonts w:ascii="Times New Roman" w:eastAsia="Times" w:hAnsi="Times New Roman" w:cs="Times New Roman"/>
          <w:szCs w:val="24"/>
        </w:rPr>
        <w:t xml:space="preserve"> </w:t>
      </w:r>
      <w:r w:rsidRPr="00D01E7F">
        <w:rPr>
          <w:rFonts w:ascii="Times New Roman" w:hAnsi="Times New Roman" w:cs="Times New Roman"/>
          <w:szCs w:val="24"/>
        </w:rPr>
        <w:t>de</w:t>
      </w:r>
      <w:r w:rsidRPr="00D01E7F">
        <w:rPr>
          <w:rFonts w:ascii="Times New Roman" w:eastAsia="Times" w:hAnsi="Times New Roman" w:cs="Times New Roman"/>
          <w:szCs w:val="24"/>
        </w:rPr>
        <w:t xml:space="preserve"> </w:t>
      </w:r>
      <w:r w:rsidRPr="00D01E7F">
        <w:rPr>
          <w:rFonts w:ascii="Times New Roman" w:hAnsi="Times New Roman" w:cs="Times New Roman"/>
          <w:szCs w:val="24"/>
        </w:rPr>
        <w:t>règim</w:t>
      </w:r>
      <w:r w:rsidRPr="00D01E7F">
        <w:rPr>
          <w:rFonts w:ascii="Times New Roman" w:eastAsia="Times" w:hAnsi="Times New Roman" w:cs="Times New Roman"/>
          <w:szCs w:val="24"/>
        </w:rPr>
        <w:t xml:space="preserve"> </w:t>
      </w:r>
      <w:r w:rsidRPr="00D01E7F">
        <w:rPr>
          <w:rFonts w:ascii="Times New Roman" w:hAnsi="Times New Roman" w:cs="Times New Roman"/>
          <w:szCs w:val="24"/>
        </w:rPr>
        <w:t>fiscal</w:t>
      </w:r>
      <w:r w:rsidRPr="00D01E7F">
        <w:rPr>
          <w:rFonts w:ascii="Times New Roman" w:eastAsia="Times" w:hAnsi="Times New Roman" w:cs="Times New Roman"/>
          <w:szCs w:val="24"/>
        </w:rPr>
        <w:t xml:space="preserve"> </w:t>
      </w:r>
      <w:r w:rsidRPr="00D01E7F">
        <w:rPr>
          <w:rFonts w:ascii="Times New Roman" w:hAnsi="Times New Roman" w:cs="Times New Roman"/>
          <w:szCs w:val="24"/>
        </w:rPr>
        <w:t>de les</w:t>
      </w:r>
      <w:r w:rsidRPr="00D01E7F">
        <w:rPr>
          <w:rFonts w:ascii="Times New Roman" w:eastAsia="Times" w:hAnsi="Times New Roman" w:cs="Times New Roman"/>
          <w:szCs w:val="24"/>
        </w:rPr>
        <w:t xml:space="preserve"> </w:t>
      </w:r>
      <w:r w:rsidRPr="00D01E7F">
        <w:rPr>
          <w:rFonts w:ascii="Times New Roman" w:hAnsi="Times New Roman" w:cs="Times New Roman"/>
          <w:szCs w:val="24"/>
        </w:rPr>
        <w:t>entitats</w:t>
      </w:r>
      <w:r w:rsidRPr="00D01E7F">
        <w:rPr>
          <w:rFonts w:ascii="Times New Roman" w:eastAsia="Times" w:hAnsi="Times New Roman" w:cs="Times New Roman"/>
          <w:szCs w:val="24"/>
        </w:rPr>
        <w:t xml:space="preserve"> </w:t>
      </w:r>
      <w:r w:rsidRPr="00D01E7F">
        <w:rPr>
          <w:rFonts w:ascii="Times New Roman" w:hAnsi="Times New Roman" w:cs="Times New Roman"/>
          <w:szCs w:val="24"/>
        </w:rPr>
        <w:t>sense</w:t>
      </w:r>
      <w:r w:rsidRPr="00D01E7F">
        <w:rPr>
          <w:rFonts w:ascii="Times New Roman" w:eastAsia="Times" w:hAnsi="Times New Roman" w:cs="Times New Roman"/>
          <w:szCs w:val="24"/>
        </w:rPr>
        <w:t xml:space="preserve"> </w:t>
      </w:r>
      <w:r w:rsidRPr="00D01E7F">
        <w:rPr>
          <w:rFonts w:ascii="Times New Roman" w:hAnsi="Times New Roman" w:cs="Times New Roman"/>
          <w:szCs w:val="24"/>
        </w:rPr>
        <w:t>finalitats</w:t>
      </w:r>
      <w:r w:rsidRPr="00D01E7F">
        <w:rPr>
          <w:rFonts w:ascii="Times New Roman" w:eastAsia="Times" w:hAnsi="Times New Roman" w:cs="Times New Roman"/>
          <w:szCs w:val="24"/>
        </w:rPr>
        <w:t xml:space="preserve"> </w:t>
      </w:r>
      <w:r w:rsidRPr="00D01E7F">
        <w:rPr>
          <w:rFonts w:ascii="Times New Roman" w:hAnsi="Times New Roman" w:cs="Times New Roman"/>
          <w:szCs w:val="24"/>
        </w:rPr>
        <w:t>lucratives</w:t>
      </w:r>
      <w:r w:rsidRPr="00D01E7F">
        <w:rPr>
          <w:rFonts w:ascii="Times New Roman" w:eastAsia="Times" w:hAnsi="Times New Roman" w:cs="Times New Roman"/>
          <w:szCs w:val="24"/>
        </w:rPr>
        <w:t xml:space="preserve"> </w:t>
      </w:r>
      <w:r w:rsidRPr="00D01E7F">
        <w:rPr>
          <w:rFonts w:ascii="Times New Roman" w:hAnsi="Times New Roman" w:cs="Times New Roman"/>
          <w:szCs w:val="24"/>
        </w:rPr>
        <w:t>i</w:t>
      </w:r>
      <w:r w:rsidRPr="00D01E7F">
        <w:rPr>
          <w:rFonts w:ascii="Times New Roman" w:eastAsia="Times" w:hAnsi="Times New Roman" w:cs="Times New Roman"/>
          <w:szCs w:val="24"/>
        </w:rPr>
        <w:t xml:space="preserve"> </w:t>
      </w:r>
      <w:r w:rsidRPr="00D01E7F">
        <w:rPr>
          <w:rFonts w:ascii="Times New Roman" w:hAnsi="Times New Roman" w:cs="Times New Roman"/>
          <w:szCs w:val="24"/>
        </w:rPr>
        <w:t>dels</w:t>
      </w:r>
      <w:r w:rsidR="002C4883" w:rsidRPr="00D01E7F">
        <w:rPr>
          <w:rFonts w:ascii="Times New Roman" w:eastAsia="Times" w:hAnsi="Times New Roman" w:cs="Times New Roman"/>
          <w:szCs w:val="24"/>
        </w:rPr>
        <w:t xml:space="preserve"> </w:t>
      </w:r>
      <w:r w:rsidRPr="00D01E7F">
        <w:rPr>
          <w:rFonts w:ascii="Times New Roman" w:hAnsi="Times New Roman" w:cs="Times New Roman"/>
          <w:szCs w:val="24"/>
        </w:rPr>
        <w:t>incentius</w:t>
      </w:r>
      <w:r w:rsidRPr="00D01E7F">
        <w:rPr>
          <w:rFonts w:ascii="Times New Roman" w:eastAsia="Times" w:hAnsi="Times New Roman" w:cs="Times New Roman"/>
          <w:szCs w:val="24"/>
        </w:rPr>
        <w:t xml:space="preserve"> </w:t>
      </w:r>
      <w:r w:rsidRPr="00D01E7F">
        <w:rPr>
          <w:rFonts w:ascii="Times New Roman" w:hAnsi="Times New Roman" w:cs="Times New Roman"/>
          <w:szCs w:val="24"/>
        </w:rPr>
        <w:t>fiscals</w:t>
      </w:r>
      <w:r w:rsidRPr="00D01E7F">
        <w:rPr>
          <w:rFonts w:ascii="Times New Roman" w:eastAsia="Times" w:hAnsi="Times New Roman" w:cs="Times New Roman"/>
          <w:szCs w:val="24"/>
        </w:rPr>
        <w:t xml:space="preserve"> </w:t>
      </w:r>
      <w:r w:rsidRPr="00D01E7F">
        <w:rPr>
          <w:rFonts w:ascii="Times New Roman" w:hAnsi="Times New Roman" w:cs="Times New Roman"/>
          <w:szCs w:val="24"/>
        </w:rPr>
        <w:t>al</w:t>
      </w:r>
      <w:r w:rsidRPr="00D01E7F">
        <w:rPr>
          <w:rFonts w:ascii="Times New Roman" w:eastAsia="Times" w:hAnsi="Times New Roman" w:cs="Times New Roman"/>
          <w:szCs w:val="24"/>
        </w:rPr>
        <w:t xml:space="preserve"> </w:t>
      </w:r>
      <w:r w:rsidRPr="00D01E7F">
        <w:rPr>
          <w:rFonts w:ascii="Times New Roman" w:hAnsi="Times New Roman" w:cs="Times New Roman"/>
          <w:szCs w:val="24"/>
        </w:rPr>
        <w:t>mecenatge; i s</w:t>
      </w:r>
      <w:r w:rsidR="00640D8F" w:rsidRPr="00D01E7F">
        <w:rPr>
          <w:rFonts w:ascii="Times New Roman" w:hAnsi="Times New Roman" w:cs="Times New Roman"/>
          <w:szCs w:val="24"/>
        </w:rPr>
        <w:t>’</w:t>
      </w:r>
      <w:r w:rsidRPr="00D01E7F">
        <w:rPr>
          <w:rFonts w:ascii="Times New Roman" w:hAnsi="Times New Roman" w:cs="Times New Roman"/>
          <w:szCs w:val="24"/>
        </w:rPr>
        <w:t>interpreta que pot donar dret a les deduccions fiscals previstes en aquesta norma.</w:t>
      </w:r>
    </w:p>
    <w:p w:rsidR="008D66BB" w:rsidRPr="00D01E7F" w:rsidRDefault="005F3B44" w:rsidP="00736AE9">
      <w:pPr>
        <w:suppressAutoHyphens w:val="0"/>
        <w:jc w:val="both"/>
      </w:pPr>
      <w:r w:rsidRPr="00D01E7F">
        <w:rPr>
          <w:b/>
          <w:i/>
        </w:rPr>
        <w:t>Segona.</w:t>
      </w:r>
      <w:r w:rsidR="008D66BB" w:rsidRPr="00D01E7F">
        <w:rPr>
          <w:rFonts w:eastAsia="Times"/>
          <w:b/>
        </w:rPr>
        <w:t xml:space="preserve"> </w:t>
      </w:r>
      <w:r w:rsidR="008D66BB" w:rsidRPr="00D01E7F">
        <w:t>L</w:t>
      </w:r>
      <w:r w:rsidR="00640D8F" w:rsidRPr="00D01E7F">
        <w:t>’</w:t>
      </w:r>
      <w:r w:rsidR="008D66BB" w:rsidRPr="00D01E7F">
        <w:t>entitat</w:t>
      </w:r>
      <w:r w:rsidR="008D740E" w:rsidRPr="00D01E7F">
        <w:t>/persona</w:t>
      </w:r>
      <w:r w:rsidR="008D66BB" w:rsidRPr="00D01E7F">
        <w:rPr>
          <w:rFonts w:eastAsia="Times"/>
        </w:rPr>
        <w:t xml:space="preserve"> </w:t>
      </w:r>
      <w:r w:rsidR="008D66BB" w:rsidRPr="00D01E7F">
        <w:t>.....................................................................</w:t>
      </w:r>
      <w:r w:rsidRPr="00D01E7F">
        <w:t>..........</w:t>
      </w:r>
      <w:r w:rsidR="008D66BB" w:rsidRPr="00D01E7F">
        <w:rPr>
          <w:rFonts w:eastAsia="Times"/>
        </w:rPr>
        <w:t xml:space="preserve"> </w:t>
      </w:r>
      <w:r w:rsidR="008D66BB" w:rsidRPr="00D01E7F">
        <w:t>farà</w:t>
      </w:r>
      <w:r w:rsidR="008D66BB" w:rsidRPr="00D01E7F">
        <w:rPr>
          <w:rFonts w:eastAsia="Times"/>
        </w:rPr>
        <w:t xml:space="preserve"> </w:t>
      </w:r>
      <w:r w:rsidR="008D66BB" w:rsidRPr="00D01E7F">
        <w:t>efectiu</w:t>
      </w:r>
      <w:r w:rsidR="008D66BB" w:rsidRPr="00D01E7F">
        <w:rPr>
          <w:rFonts w:eastAsia="Times"/>
        </w:rPr>
        <w:t xml:space="preserve"> </w:t>
      </w:r>
      <w:r w:rsidR="008D66BB" w:rsidRPr="00D01E7F">
        <w:t>l</w:t>
      </w:r>
      <w:r w:rsidR="00640D8F" w:rsidRPr="00D01E7F">
        <w:t>’</w:t>
      </w:r>
      <w:r w:rsidR="008D66BB" w:rsidRPr="00D01E7F">
        <w:t>abonament</w:t>
      </w:r>
      <w:r w:rsidR="002C4883" w:rsidRPr="00D01E7F">
        <w:rPr>
          <w:rFonts w:eastAsia="Times"/>
        </w:rPr>
        <w:t xml:space="preserve"> </w:t>
      </w:r>
      <w:r w:rsidR="008D66BB" w:rsidRPr="00D01E7F">
        <w:t>de</w:t>
      </w:r>
      <w:r w:rsidR="002C4883" w:rsidRPr="00D01E7F">
        <w:rPr>
          <w:rFonts w:eastAsia="Times"/>
        </w:rPr>
        <w:t xml:space="preserve"> </w:t>
      </w:r>
      <w:r w:rsidR="008D66BB" w:rsidRPr="00D01E7F">
        <w:t>la donació</w:t>
      </w:r>
      <w:r w:rsidR="008D66BB" w:rsidRPr="00D01E7F">
        <w:rPr>
          <w:rFonts w:eastAsia="Times"/>
        </w:rPr>
        <w:t xml:space="preserve"> </w:t>
      </w:r>
      <w:r w:rsidR="008D66BB" w:rsidRPr="00D01E7F">
        <w:t>en</w:t>
      </w:r>
      <w:r w:rsidR="002C4883" w:rsidRPr="00D01E7F">
        <w:rPr>
          <w:rFonts w:eastAsia="Times"/>
        </w:rPr>
        <w:t xml:space="preserve"> </w:t>
      </w:r>
      <w:r w:rsidR="008D66BB" w:rsidRPr="00D01E7F">
        <w:t>el termini</w:t>
      </w:r>
      <w:r w:rsidR="008D66BB" w:rsidRPr="00D01E7F">
        <w:rPr>
          <w:rFonts w:eastAsia="Times"/>
        </w:rPr>
        <w:t xml:space="preserve"> </w:t>
      </w:r>
      <w:r w:rsidR="008D66BB" w:rsidRPr="00D01E7F">
        <w:t>de</w:t>
      </w:r>
      <w:r w:rsidR="00736AE9">
        <w:rPr>
          <w:rFonts w:eastAsia="Times"/>
        </w:rPr>
        <w:t>....</w:t>
      </w:r>
      <w:r w:rsidR="008D66BB" w:rsidRPr="00D01E7F">
        <w:rPr>
          <w:rFonts w:eastAsia="Times"/>
          <w:i/>
        </w:rPr>
        <w:t xml:space="preserve"> </w:t>
      </w:r>
      <w:r w:rsidR="008D66BB" w:rsidRPr="00D01E7F">
        <w:rPr>
          <w:i/>
        </w:rPr>
        <w:t>(15)</w:t>
      </w:r>
      <w:r w:rsidR="008D66BB" w:rsidRPr="00D01E7F">
        <w:rPr>
          <w:rFonts w:eastAsia="Times"/>
        </w:rPr>
        <w:t xml:space="preserve"> </w:t>
      </w:r>
      <w:r w:rsidR="008D66BB" w:rsidRPr="00D01E7F">
        <w:t>dies</w:t>
      </w:r>
      <w:r w:rsidR="008D66BB" w:rsidRPr="00D01E7F">
        <w:rPr>
          <w:rFonts w:eastAsia="Times"/>
        </w:rPr>
        <w:t xml:space="preserve"> </w:t>
      </w:r>
      <w:r w:rsidR="008D66BB" w:rsidRPr="00D01E7F">
        <w:t>posteriors</w:t>
      </w:r>
      <w:r w:rsidR="008D66BB" w:rsidRPr="00D01E7F">
        <w:rPr>
          <w:rFonts w:eastAsia="Times"/>
        </w:rPr>
        <w:t xml:space="preserve"> </w:t>
      </w:r>
      <w:r w:rsidR="008D66BB" w:rsidRPr="00D01E7F">
        <w:t>a</w:t>
      </w:r>
      <w:r w:rsidR="002C4883" w:rsidRPr="00D01E7F">
        <w:rPr>
          <w:rFonts w:eastAsia="Times"/>
        </w:rPr>
        <w:t xml:space="preserve"> </w:t>
      </w:r>
      <w:r w:rsidR="008D66BB" w:rsidRPr="00D01E7F">
        <w:t>la signatura</w:t>
      </w:r>
      <w:r w:rsidR="008D66BB" w:rsidRPr="00D01E7F">
        <w:rPr>
          <w:rFonts w:eastAsia="Times"/>
        </w:rPr>
        <w:t xml:space="preserve"> </w:t>
      </w:r>
      <w:r w:rsidR="00FB7C01" w:rsidRPr="00D01E7F">
        <w:t xml:space="preserve">d’aquest </w:t>
      </w:r>
      <w:r w:rsidR="008D66BB" w:rsidRPr="00D01E7F">
        <w:lastRenderedPageBreak/>
        <w:t>acord,</w:t>
      </w:r>
      <w:r w:rsidR="008D66BB" w:rsidRPr="00D01E7F">
        <w:rPr>
          <w:rFonts w:eastAsia="Times"/>
        </w:rPr>
        <w:t xml:space="preserve"> </w:t>
      </w:r>
      <w:r w:rsidR="008D66BB" w:rsidRPr="00D01E7F">
        <w:t>en</w:t>
      </w:r>
      <w:r w:rsidR="008D66BB" w:rsidRPr="00D01E7F">
        <w:rPr>
          <w:rFonts w:eastAsia="Times"/>
        </w:rPr>
        <w:t xml:space="preserve"> </w:t>
      </w:r>
      <w:r w:rsidR="00FB7C01" w:rsidRPr="00736AE9">
        <w:t>el</w:t>
      </w:r>
      <w:r w:rsidR="0073420A" w:rsidRPr="00736AE9">
        <w:t xml:space="preserve"> c/c</w:t>
      </w:r>
      <w:r w:rsidR="008D66BB" w:rsidRPr="00736AE9">
        <w:t xml:space="preserve"> número </w:t>
      </w:r>
      <w:r w:rsidR="00736AE9" w:rsidRPr="00736AE9">
        <w:t>ES23 0049 4898 9825 1600 3982</w:t>
      </w:r>
      <w:r w:rsidR="00736AE9">
        <w:t xml:space="preserve"> </w:t>
      </w:r>
      <w:r w:rsidR="00FB7C01" w:rsidRPr="00736AE9">
        <w:t>obert</w:t>
      </w:r>
      <w:r w:rsidR="008D66BB" w:rsidRPr="00736AE9">
        <w:t xml:space="preserve"> en l</w:t>
      </w:r>
      <w:r w:rsidR="00640D8F" w:rsidRPr="00736AE9">
        <w:t>’</w:t>
      </w:r>
      <w:r w:rsidR="008D66BB" w:rsidRPr="00736AE9">
        <w:t>entitat</w:t>
      </w:r>
      <w:r w:rsidR="008D66BB" w:rsidRPr="00D01E7F">
        <w:rPr>
          <w:rFonts w:eastAsia="Times"/>
          <w:color w:val="000000"/>
        </w:rPr>
        <w:t xml:space="preserve"> </w:t>
      </w:r>
      <w:r w:rsidR="008D66BB" w:rsidRPr="00D01E7F">
        <w:rPr>
          <w:color w:val="000000"/>
        </w:rPr>
        <w:t>bancària</w:t>
      </w:r>
      <w:r w:rsidR="008D66BB" w:rsidRPr="00D01E7F">
        <w:rPr>
          <w:rFonts w:eastAsia="Times"/>
          <w:color w:val="000000"/>
        </w:rPr>
        <w:t xml:space="preserve"> </w:t>
      </w:r>
      <w:r w:rsidR="008D66BB" w:rsidRPr="00D01E7F">
        <w:rPr>
          <w:color w:val="000000"/>
        </w:rPr>
        <w:t>Banc</w:t>
      </w:r>
      <w:r w:rsidR="008D66BB" w:rsidRPr="00D01E7F">
        <w:rPr>
          <w:rFonts w:eastAsia="Times"/>
          <w:color w:val="000000"/>
        </w:rPr>
        <w:t xml:space="preserve"> </w:t>
      </w:r>
      <w:r w:rsidR="008D66BB" w:rsidRPr="00D01E7F">
        <w:rPr>
          <w:color w:val="000000"/>
        </w:rPr>
        <w:t>Santander,</w:t>
      </w:r>
      <w:r w:rsidR="008D66BB" w:rsidRPr="00D01E7F">
        <w:rPr>
          <w:rFonts w:eastAsia="Times"/>
          <w:color w:val="000000"/>
        </w:rPr>
        <w:t xml:space="preserve"> </w:t>
      </w:r>
      <w:r w:rsidR="008D66BB" w:rsidRPr="00D01E7F">
        <w:rPr>
          <w:color w:val="000000"/>
        </w:rPr>
        <w:t>a</w:t>
      </w:r>
      <w:r w:rsidR="008D66BB" w:rsidRPr="00D01E7F">
        <w:rPr>
          <w:rFonts w:eastAsia="Times"/>
          <w:color w:val="000000"/>
        </w:rPr>
        <w:t xml:space="preserve"> </w:t>
      </w:r>
      <w:r w:rsidR="008D66BB" w:rsidRPr="00D01E7F">
        <w:rPr>
          <w:color w:val="000000"/>
        </w:rPr>
        <w:t>nom</w:t>
      </w:r>
      <w:r w:rsidR="008D66BB" w:rsidRPr="00D01E7F">
        <w:rPr>
          <w:rFonts w:eastAsia="Times"/>
          <w:color w:val="000000"/>
        </w:rPr>
        <w:t xml:space="preserve"> </w:t>
      </w:r>
      <w:r w:rsidR="008D66BB" w:rsidRPr="00D01E7F">
        <w:rPr>
          <w:color w:val="000000"/>
        </w:rPr>
        <w:t>de</w:t>
      </w:r>
      <w:r w:rsidR="002C4883" w:rsidRPr="00D01E7F">
        <w:rPr>
          <w:rFonts w:eastAsia="Times"/>
          <w:color w:val="000000"/>
        </w:rPr>
        <w:t xml:space="preserve"> </w:t>
      </w:r>
      <w:r w:rsidR="008D66BB" w:rsidRPr="00D01E7F">
        <w:rPr>
          <w:color w:val="000000"/>
        </w:rPr>
        <w:t>la Universitat Jaume I,</w:t>
      </w:r>
      <w:r w:rsidR="002C4883" w:rsidRPr="00D01E7F">
        <w:rPr>
          <w:rFonts w:eastAsia="Times"/>
          <w:color w:val="000000"/>
        </w:rPr>
        <w:t xml:space="preserve"> </w:t>
      </w:r>
      <w:r w:rsidR="008D66BB" w:rsidRPr="00D01E7F">
        <w:t>fent</w:t>
      </w:r>
      <w:r w:rsidR="008D66BB" w:rsidRPr="00D01E7F">
        <w:rPr>
          <w:rFonts w:eastAsia="Times"/>
        </w:rPr>
        <w:t xml:space="preserve"> </w:t>
      </w:r>
      <w:r w:rsidR="008D66BB" w:rsidRPr="00D01E7F">
        <w:t>referència</w:t>
      </w:r>
      <w:r w:rsidR="008D66BB" w:rsidRPr="00D01E7F">
        <w:rPr>
          <w:rFonts w:eastAsia="Times"/>
        </w:rPr>
        <w:t xml:space="preserve"> </w:t>
      </w:r>
      <w:r w:rsidR="008D66BB" w:rsidRPr="00D01E7F">
        <w:t>a “Donació</w:t>
      </w:r>
      <w:r w:rsidR="008D66BB" w:rsidRPr="00D01E7F">
        <w:rPr>
          <w:rFonts w:eastAsia="Times"/>
        </w:rPr>
        <w:t xml:space="preserve"> </w:t>
      </w:r>
      <w:r w:rsidR="008D66BB" w:rsidRPr="00A719F3">
        <w:t>XXX</w:t>
      </w:r>
      <w:r w:rsidR="008D66BB" w:rsidRPr="00A719F3">
        <w:rPr>
          <w:rFonts w:eastAsia="Times"/>
        </w:rPr>
        <w:t xml:space="preserve"> </w:t>
      </w:r>
      <w:r w:rsidR="00FB7C01" w:rsidRPr="00A719F3">
        <w:t>a</w:t>
      </w:r>
      <w:r w:rsidR="002C4883" w:rsidRPr="00A719F3">
        <w:rPr>
          <w:rFonts w:eastAsia="Times"/>
        </w:rPr>
        <w:t xml:space="preserve"> </w:t>
      </w:r>
      <w:r w:rsidR="00FB7C01" w:rsidRPr="00A719F3">
        <w:t>l’</w:t>
      </w:r>
      <w:r w:rsidR="008D66BB" w:rsidRPr="00A719F3">
        <w:t>UJI</w:t>
      </w:r>
      <w:r w:rsidR="008D66BB" w:rsidRPr="00D01E7F">
        <w:rPr>
          <w:rFonts w:eastAsia="Times"/>
        </w:rPr>
        <w:t>”</w:t>
      </w:r>
      <w:r w:rsidR="008D66BB" w:rsidRPr="00D01E7F">
        <w:t>.</w:t>
      </w:r>
    </w:p>
    <w:p w:rsidR="008D66BB" w:rsidRPr="00D01E7F" w:rsidRDefault="008D66BB">
      <w:pPr>
        <w:spacing w:before="120"/>
        <w:jc w:val="both"/>
      </w:pPr>
      <w:r w:rsidRPr="00D01E7F">
        <w:t>D</w:t>
      </w:r>
      <w:r w:rsidR="00640D8F" w:rsidRPr="00D01E7F">
        <w:t>’</w:t>
      </w:r>
      <w:r w:rsidRPr="00D01E7F">
        <w:t>acord</w:t>
      </w:r>
      <w:r w:rsidR="002C4883" w:rsidRPr="00D01E7F">
        <w:rPr>
          <w:rFonts w:eastAsia="Times"/>
        </w:rPr>
        <w:t xml:space="preserve"> </w:t>
      </w:r>
      <w:r w:rsidRPr="00D01E7F">
        <w:t>amb</w:t>
      </w:r>
      <w:r w:rsidR="002C4883" w:rsidRPr="00D01E7F">
        <w:rPr>
          <w:rFonts w:eastAsia="Times"/>
        </w:rPr>
        <w:t xml:space="preserve"> </w:t>
      </w:r>
      <w:r w:rsidRPr="00D01E7F">
        <w:t>l</w:t>
      </w:r>
      <w:r w:rsidR="00640D8F" w:rsidRPr="00D01E7F">
        <w:t>’</w:t>
      </w:r>
      <w:r w:rsidRPr="00D01E7F">
        <w:t>article</w:t>
      </w:r>
      <w:r w:rsidRPr="00D01E7F">
        <w:rPr>
          <w:rFonts w:eastAsia="Times"/>
        </w:rPr>
        <w:t xml:space="preserve"> </w:t>
      </w:r>
      <w:r w:rsidRPr="00D01E7F">
        <w:t>24</w:t>
      </w:r>
      <w:r w:rsidRPr="00D01E7F">
        <w:rPr>
          <w:rFonts w:eastAsia="Times"/>
        </w:rPr>
        <w:t xml:space="preserve"> </w:t>
      </w:r>
      <w:r w:rsidRPr="00D01E7F">
        <w:t>de</w:t>
      </w:r>
      <w:r w:rsidR="002C4883" w:rsidRPr="00D01E7F">
        <w:rPr>
          <w:rFonts w:eastAsia="Times"/>
        </w:rPr>
        <w:t xml:space="preserve"> </w:t>
      </w:r>
      <w:r w:rsidRPr="00D01E7F">
        <w:t>la Llei</w:t>
      </w:r>
      <w:r w:rsidRPr="00D01E7F">
        <w:rPr>
          <w:rFonts w:eastAsia="Times"/>
        </w:rPr>
        <w:t xml:space="preserve"> </w:t>
      </w:r>
      <w:r w:rsidRPr="00D01E7F">
        <w:t>49/2002</w:t>
      </w:r>
      <w:r w:rsidRPr="00D01E7F">
        <w:rPr>
          <w:rFonts w:eastAsia="Times"/>
        </w:rPr>
        <w:t xml:space="preserve"> </w:t>
      </w:r>
      <w:r w:rsidRPr="00D01E7F">
        <w:t>citada,</w:t>
      </w:r>
      <w:r w:rsidRPr="00D01E7F">
        <w:rPr>
          <w:rFonts w:eastAsia="Times"/>
        </w:rPr>
        <w:t xml:space="preserve"> </w:t>
      </w:r>
      <w:r w:rsidR="00FB7C01" w:rsidRPr="00D01E7F">
        <w:t>l’</w:t>
      </w:r>
      <w:r w:rsidRPr="00D01E7F">
        <w:t>UJI</w:t>
      </w:r>
      <w:r w:rsidRPr="00D01E7F">
        <w:rPr>
          <w:rFonts w:eastAsia="Times"/>
        </w:rPr>
        <w:t xml:space="preserve"> </w:t>
      </w:r>
      <w:r w:rsidRPr="00D01E7F">
        <w:t>emetrà</w:t>
      </w:r>
      <w:r w:rsidRPr="00D01E7F">
        <w:rPr>
          <w:rFonts w:eastAsia="Times"/>
        </w:rPr>
        <w:t xml:space="preserve"> </w:t>
      </w:r>
      <w:r w:rsidR="0073420A" w:rsidRPr="00D01E7F">
        <w:rPr>
          <w:rFonts w:eastAsia="Times"/>
        </w:rPr>
        <w:t>per a l</w:t>
      </w:r>
      <w:r w:rsidR="00640D8F" w:rsidRPr="00D01E7F">
        <w:rPr>
          <w:rFonts w:eastAsia="Times"/>
        </w:rPr>
        <w:t>’</w:t>
      </w:r>
      <w:r w:rsidR="0073420A" w:rsidRPr="00D01E7F">
        <w:rPr>
          <w:rFonts w:eastAsia="Times"/>
        </w:rPr>
        <w:t>entitat</w:t>
      </w:r>
      <w:r w:rsidR="008D740E" w:rsidRPr="00D01E7F">
        <w:t>/persona</w:t>
      </w:r>
      <w:r w:rsidRPr="00D01E7F">
        <w:rPr>
          <w:rFonts w:eastAsia="Times"/>
        </w:rPr>
        <w:t xml:space="preserve"> </w:t>
      </w:r>
      <w:r w:rsidRPr="00D01E7F">
        <w:t>...............................................................</w:t>
      </w:r>
      <w:r w:rsidRPr="00D01E7F">
        <w:rPr>
          <w:rFonts w:eastAsia="Times"/>
        </w:rPr>
        <w:t xml:space="preserve"> </w:t>
      </w:r>
      <w:r w:rsidRPr="00D01E7F">
        <w:t>el</w:t>
      </w:r>
      <w:r w:rsidRPr="00D01E7F">
        <w:rPr>
          <w:rFonts w:eastAsia="Times"/>
        </w:rPr>
        <w:t xml:space="preserve"> </w:t>
      </w:r>
      <w:r w:rsidRPr="00D01E7F">
        <w:t>corresponent</w:t>
      </w:r>
      <w:r w:rsidRPr="00D01E7F">
        <w:rPr>
          <w:rFonts w:eastAsia="Times"/>
        </w:rPr>
        <w:t xml:space="preserve"> </w:t>
      </w:r>
      <w:r w:rsidRPr="00D01E7F">
        <w:t>certificat</w:t>
      </w:r>
      <w:r w:rsidRPr="00D01E7F">
        <w:rPr>
          <w:rFonts w:eastAsia="Times"/>
        </w:rPr>
        <w:t xml:space="preserve"> </w:t>
      </w:r>
      <w:r w:rsidRPr="00D01E7F">
        <w:t>acreditatiu</w:t>
      </w:r>
      <w:r w:rsidRPr="00D01E7F">
        <w:rPr>
          <w:rFonts w:eastAsia="Times"/>
        </w:rPr>
        <w:t xml:space="preserve"> </w:t>
      </w:r>
      <w:r w:rsidRPr="00D01E7F">
        <w:t>de</w:t>
      </w:r>
      <w:r w:rsidR="002C4883" w:rsidRPr="00D01E7F">
        <w:rPr>
          <w:rFonts w:eastAsia="Times"/>
        </w:rPr>
        <w:t xml:space="preserve"> </w:t>
      </w:r>
      <w:r w:rsidRPr="00D01E7F">
        <w:t>la quantitat</w:t>
      </w:r>
      <w:r w:rsidRPr="00D01E7F">
        <w:rPr>
          <w:rFonts w:eastAsia="Times"/>
        </w:rPr>
        <w:t xml:space="preserve"> </w:t>
      </w:r>
      <w:r w:rsidRPr="00D01E7F">
        <w:t>rebuda</w:t>
      </w:r>
      <w:r w:rsidRPr="00D01E7F">
        <w:rPr>
          <w:rFonts w:eastAsia="Times"/>
        </w:rPr>
        <w:t xml:space="preserve"> </w:t>
      </w:r>
      <w:r w:rsidRPr="00D01E7F">
        <w:t>en</w:t>
      </w:r>
      <w:r w:rsidRPr="00D01E7F">
        <w:rPr>
          <w:rFonts w:eastAsia="Times"/>
        </w:rPr>
        <w:t xml:space="preserve"> </w:t>
      </w:r>
      <w:r w:rsidRPr="00D01E7F">
        <w:t>virtut</w:t>
      </w:r>
      <w:r w:rsidRPr="00D01E7F">
        <w:rPr>
          <w:rFonts w:eastAsia="Times"/>
        </w:rPr>
        <w:t xml:space="preserve"> </w:t>
      </w:r>
      <w:r w:rsidR="00FB7C01" w:rsidRPr="00D01E7F">
        <w:t>d’aquest</w:t>
      </w:r>
      <w:r w:rsidRPr="00D01E7F">
        <w:rPr>
          <w:rFonts w:eastAsia="Times"/>
        </w:rPr>
        <w:t xml:space="preserve"> </w:t>
      </w:r>
      <w:r w:rsidRPr="00D01E7F">
        <w:t>acord</w:t>
      </w:r>
      <w:r w:rsidRPr="00D01E7F">
        <w:rPr>
          <w:rFonts w:eastAsia="Times"/>
        </w:rPr>
        <w:t xml:space="preserve"> </w:t>
      </w:r>
      <w:r w:rsidRPr="00D01E7F">
        <w:t>de</w:t>
      </w:r>
      <w:r w:rsidRPr="00D01E7F">
        <w:rPr>
          <w:rFonts w:eastAsia="Times"/>
        </w:rPr>
        <w:t xml:space="preserve"> </w:t>
      </w:r>
      <w:r w:rsidRPr="00D01E7F">
        <w:t>donació.</w:t>
      </w:r>
    </w:p>
    <w:p w:rsidR="008D66BB" w:rsidRPr="00D01E7F" w:rsidRDefault="008D740E">
      <w:pPr>
        <w:spacing w:before="120"/>
        <w:jc w:val="both"/>
      </w:pPr>
      <w:r w:rsidRPr="00D01E7F">
        <w:t>La quantitat aportada es considera una operació no subjecta a l</w:t>
      </w:r>
      <w:r w:rsidR="00640D8F" w:rsidRPr="00D01E7F">
        <w:t>’</w:t>
      </w:r>
      <w:r w:rsidRPr="00D01E7F">
        <w:t>IVA.</w:t>
      </w:r>
      <w:r w:rsidRPr="00D01E7F">
        <w:tab/>
      </w:r>
    </w:p>
    <w:p w:rsidR="008D66BB" w:rsidRPr="00D01E7F" w:rsidRDefault="0073420A">
      <w:pPr>
        <w:spacing w:before="240"/>
        <w:jc w:val="both"/>
      </w:pPr>
      <w:r w:rsidRPr="00D01E7F">
        <w:rPr>
          <w:b/>
          <w:i/>
        </w:rPr>
        <w:t>Tercera.</w:t>
      </w:r>
      <w:r w:rsidR="008D66BB" w:rsidRPr="00D01E7F">
        <w:rPr>
          <w:rFonts w:eastAsia="Times"/>
        </w:rPr>
        <w:t xml:space="preserve"> </w:t>
      </w:r>
      <w:r w:rsidR="008D66BB" w:rsidRPr="00D01E7F">
        <w:t>La</w:t>
      </w:r>
      <w:r w:rsidR="008D66BB" w:rsidRPr="00D01E7F">
        <w:rPr>
          <w:rFonts w:eastAsia="Times"/>
        </w:rPr>
        <w:t xml:space="preserve"> </w:t>
      </w:r>
      <w:r w:rsidR="008D66BB" w:rsidRPr="00D01E7F">
        <w:t>Universitat Jaume I</w:t>
      </w:r>
      <w:r w:rsidR="002C4883" w:rsidRPr="00D01E7F">
        <w:rPr>
          <w:rFonts w:eastAsia="Times"/>
        </w:rPr>
        <w:t xml:space="preserve"> </w:t>
      </w:r>
      <w:r w:rsidR="008D66BB" w:rsidRPr="00D01E7F">
        <w:t>es compromet</w:t>
      </w:r>
      <w:r w:rsidR="002C4883" w:rsidRPr="00D01E7F">
        <w:rPr>
          <w:rFonts w:eastAsia="Times"/>
        </w:rPr>
        <w:t xml:space="preserve"> </w:t>
      </w:r>
      <w:r w:rsidR="008D66BB" w:rsidRPr="00D01E7F">
        <w:t>a</w:t>
      </w:r>
      <w:r w:rsidR="008D66BB" w:rsidRPr="00D01E7F">
        <w:rPr>
          <w:rFonts w:eastAsia="Times"/>
        </w:rPr>
        <w:t xml:space="preserve"> </w:t>
      </w:r>
      <w:r w:rsidR="008D66BB" w:rsidRPr="00D01E7F">
        <w:t>destinar</w:t>
      </w:r>
      <w:r w:rsidR="008D66BB" w:rsidRPr="00D01E7F">
        <w:rPr>
          <w:rFonts w:eastAsia="Times"/>
        </w:rPr>
        <w:t xml:space="preserve"> </w:t>
      </w:r>
      <w:r w:rsidR="008D66BB" w:rsidRPr="00D01E7F">
        <w:t>la</w:t>
      </w:r>
      <w:r w:rsidR="008D66BB" w:rsidRPr="00D01E7F">
        <w:rPr>
          <w:rFonts w:eastAsia="Times"/>
        </w:rPr>
        <w:t xml:space="preserve"> </w:t>
      </w:r>
      <w:r w:rsidR="008D66BB" w:rsidRPr="00D01E7F">
        <w:t>donació</w:t>
      </w:r>
      <w:r w:rsidR="008D66BB" w:rsidRPr="00D01E7F">
        <w:rPr>
          <w:rFonts w:eastAsia="Times"/>
        </w:rPr>
        <w:t xml:space="preserve"> </w:t>
      </w:r>
      <w:r w:rsidR="008D66BB" w:rsidRPr="00D01E7F">
        <w:t>al finançament</w:t>
      </w:r>
      <w:r w:rsidR="008D66BB" w:rsidRPr="00D01E7F">
        <w:rPr>
          <w:rFonts w:eastAsia="Times"/>
        </w:rPr>
        <w:t xml:space="preserve"> </w:t>
      </w:r>
      <w:r w:rsidR="00294185" w:rsidRPr="00D01E7F">
        <w:t>de l</w:t>
      </w:r>
      <w:r w:rsidR="00640D8F" w:rsidRPr="00D01E7F">
        <w:t>’</w:t>
      </w:r>
      <w:r w:rsidR="00294185" w:rsidRPr="00D01E7F">
        <w:t>activitat</w:t>
      </w:r>
      <w:r w:rsidR="008D66BB" w:rsidRPr="00D01E7F">
        <w:t>...............................................................................</w:t>
      </w:r>
      <w:r w:rsidR="008D66BB" w:rsidRPr="00D01E7F">
        <w:rPr>
          <w:rFonts w:eastAsia="Times"/>
        </w:rPr>
        <w:t xml:space="preserve"> </w:t>
      </w:r>
      <w:r w:rsidR="008D66BB" w:rsidRPr="00D01E7F">
        <w:t>de</w:t>
      </w:r>
      <w:r w:rsidR="002C4883" w:rsidRPr="00D01E7F">
        <w:rPr>
          <w:rFonts w:eastAsia="Times"/>
        </w:rPr>
        <w:t xml:space="preserve"> </w:t>
      </w:r>
      <w:r w:rsidR="00FB7C01" w:rsidRPr="00D01E7F">
        <w:t>l’</w:t>
      </w:r>
      <w:r w:rsidR="008D66BB" w:rsidRPr="00D01E7F">
        <w:t>UJI,</w:t>
      </w:r>
      <w:r w:rsidR="008D66BB" w:rsidRPr="00D01E7F">
        <w:rPr>
          <w:rFonts w:eastAsia="Times"/>
        </w:rPr>
        <w:t xml:space="preserve"> </w:t>
      </w:r>
      <w:r w:rsidR="00FB7C01" w:rsidRPr="00D01E7F">
        <w:t>per a la qual cosa</w:t>
      </w:r>
      <w:r w:rsidR="008D66BB" w:rsidRPr="00D01E7F">
        <w:rPr>
          <w:rFonts w:eastAsia="Times"/>
        </w:rPr>
        <w:t xml:space="preserve"> </w:t>
      </w:r>
      <w:r w:rsidR="008D66BB" w:rsidRPr="00D01E7F">
        <w:t>la</w:t>
      </w:r>
      <w:r w:rsidR="008D66BB" w:rsidRPr="00D01E7F">
        <w:rPr>
          <w:rFonts w:eastAsia="Times"/>
        </w:rPr>
        <w:t xml:space="preserve"> </w:t>
      </w:r>
      <w:r w:rsidR="008D66BB" w:rsidRPr="00D01E7F">
        <w:t>citada</w:t>
      </w:r>
      <w:r w:rsidR="008D66BB" w:rsidRPr="00D01E7F">
        <w:rPr>
          <w:rFonts w:eastAsia="Times"/>
        </w:rPr>
        <w:t xml:space="preserve"> </w:t>
      </w:r>
      <w:r w:rsidR="008D66BB" w:rsidRPr="00D01E7F">
        <w:t>quantitat</w:t>
      </w:r>
      <w:r w:rsidR="008D66BB" w:rsidRPr="00D01E7F">
        <w:rPr>
          <w:rFonts w:eastAsia="Times"/>
        </w:rPr>
        <w:t xml:space="preserve"> </w:t>
      </w:r>
      <w:r w:rsidR="008D66BB" w:rsidRPr="00D01E7F">
        <w:t>serà</w:t>
      </w:r>
      <w:r w:rsidR="008D66BB" w:rsidRPr="00D01E7F">
        <w:rPr>
          <w:rFonts w:eastAsia="Times"/>
        </w:rPr>
        <w:t xml:space="preserve"> </w:t>
      </w:r>
      <w:r w:rsidR="008D66BB" w:rsidRPr="00D01E7F">
        <w:t>abonada</w:t>
      </w:r>
      <w:r w:rsidR="008D66BB" w:rsidRPr="00D01E7F">
        <w:rPr>
          <w:rFonts w:eastAsia="Times"/>
        </w:rPr>
        <w:t xml:space="preserve"> </w:t>
      </w:r>
      <w:r w:rsidR="008D66BB" w:rsidRPr="00D01E7F">
        <w:t>en</w:t>
      </w:r>
      <w:r w:rsidR="002C4883" w:rsidRPr="00D01E7F">
        <w:rPr>
          <w:rFonts w:eastAsia="Times"/>
        </w:rPr>
        <w:t xml:space="preserve"> </w:t>
      </w:r>
      <w:r w:rsidR="008D66BB" w:rsidRPr="00D01E7F">
        <w:t>la partida</w:t>
      </w:r>
      <w:r w:rsidR="008D66BB" w:rsidRPr="00D01E7F">
        <w:rPr>
          <w:rFonts w:eastAsia="Times"/>
        </w:rPr>
        <w:t xml:space="preserve"> </w:t>
      </w:r>
      <w:r w:rsidR="008D66BB" w:rsidRPr="00D01E7F">
        <w:t>pressupostària</w:t>
      </w:r>
      <w:r w:rsidR="008D66BB" w:rsidRPr="00D01E7F">
        <w:rPr>
          <w:rFonts w:eastAsia="Times"/>
        </w:rPr>
        <w:t xml:space="preserve"> </w:t>
      </w:r>
      <w:r w:rsidR="00294185" w:rsidRPr="00D01E7F">
        <w:t>corresponent</w:t>
      </w:r>
      <w:r w:rsidR="008D66BB" w:rsidRPr="00D01E7F">
        <w:t>.</w:t>
      </w:r>
    </w:p>
    <w:p w:rsidR="008D66BB" w:rsidRPr="00D01E7F" w:rsidRDefault="008D66BB">
      <w:pPr>
        <w:spacing w:before="240"/>
        <w:jc w:val="both"/>
      </w:pPr>
    </w:p>
    <w:p w:rsidR="008D66BB" w:rsidRPr="00D01E7F" w:rsidRDefault="0073420A">
      <w:pPr>
        <w:jc w:val="both"/>
        <w:rPr>
          <w:rFonts w:eastAsia="Times"/>
          <w:color w:val="000000"/>
        </w:rPr>
      </w:pPr>
      <w:r w:rsidRPr="00D01E7F">
        <w:rPr>
          <w:b/>
          <w:i/>
        </w:rPr>
        <w:t>Quarta.</w:t>
      </w:r>
      <w:r w:rsidR="008D66BB" w:rsidRPr="00D01E7F">
        <w:rPr>
          <w:rFonts w:eastAsia="Times"/>
        </w:rPr>
        <w:t xml:space="preserve"> </w:t>
      </w:r>
      <w:r w:rsidR="00FB7C01" w:rsidRPr="00D01E7F">
        <w:rPr>
          <w:color w:val="000000"/>
        </w:rPr>
        <w:t xml:space="preserve">Aquest </w:t>
      </w:r>
      <w:r w:rsidR="008D66BB" w:rsidRPr="00D01E7F">
        <w:rPr>
          <w:color w:val="000000"/>
        </w:rPr>
        <w:t>acord</w:t>
      </w:r>
      <w:r w:rsidR="008D66BB" w:rsidRPr="00D01E7F">
        <w:rPr>
          <w:rFonts w:eastAsia="Times"/>
          <w:color w:val="000000"/>
        </w:rPr>
        <w:t xml:space="preserve"> </w:t>
      </w:r>
      <w:r w:rsidR="008D66BB" w:rsidRPr="00D01E7F">
        <w:rPr>
          <w:color w:val="000000"/>
        </w:rPr>
        <w:t>té</w:t>
      </w:r>
      <w:r w:rsidR="002C4883" w:rsidRPr="00D01E7F">
        <w:rPr>
          <w:rFonts w:eastAsia="Times"/>
          <w:color w:val="000000"/>
        </w:rPr>
        <w:t xml:space="preserve"> </w:t>
      </w:r>
      <w:r w:rsidR="008D66BB" w:rsidRPr="00D01E7F">
        <w:rPr>
          <w:color w:val="000000"/>
        </w:rPr>
        <w:t>la consideració</w:t>
      </w:r>
      <w:r w:rsidR="008D66BB" w:rsidRPr="00D01E7F">
        <w:rPr>
          <w:rFonts w:eastAsia="Times"/>
          <w:color w:val="000000"/>
        </w:rPr>
        <w:t xml:space="preserve"> </w:t>
      </w:r>
      <w:r w:rsidR="008D66BB" w:rsidRPr="00D01E7F">
        <w:rPr>
          <w:color w:val="000000"/>
        </w:rPr>
        <w:t>de</w:t>
      </w:r>
      <w:r w:rsidR="008D66BB" w:rsidRPr="00D01E7F">
        <w:rPr>
          <w:rFonts w:eastAsia="Times"/>
          <w:color w:val="000000"/>
        </w:rPr>
        <w:t xml:space="preserve"> </w:t>
      </w:r>
      <w:r w:rsidR="008D66BB" w:rsidRPr="00D01E7F">
        <w:rPr>
          <w:color w:val="000000"/>
        </w:rPr>
        <w:t>donatiu, donaci</w:t>
      </w:r>
      <w:r w:rsidR="00FB7C01" w:rsidRPr="00D01E7F">
        <w:rPr>
          <w:color w:val="000000"/>
        </w:rPr>
        <w:t>ó</w:t>
      </w:r>
      <w:r w:rsidR="008D66BB" w:rsidRPr="00D01E7F">
        <w:rPr>
          <w:color w:val="000000"/>
        </w:rPr>
        <w:t xml:space="preserve"> i </w:t>
      </w:r>
      <w:r w:rsidR="00D01E7F" w:rsidRPr="00D01E7F">
        <w:rPr>
          <w:color w:val="000000"/>
        </w:rPr>
        <w:t>aportació</w:t>
      </w:r>
      <w:r w:rsidR="00294185" w:rsidRPr="00D01E7F">
        <w:rPr>
          <w:color w:val="000000"/>
        </w:rPr>
        <w:t xml:space="preserve"> deduïble</w:t>
      </w:r>
      <w:r w:rsidR="008D66BB" w:rsidRPr="00D01E7F">
        <w:rPr>
          <w:color w:val="000000"/>
        </w:rPr>
        <w:t xml:space="preserve"> dels previstos en </w:t>
      </w:r>
      <w:r w:rsidRPr="00D01E7F">
        <w:rPr>
          <w:color w:val="000000"/>
        </w:rPr>
        <w:t>el</w:t>
      </w:r>
      <w:r w:rsidR="00FB7C01" w:rsidRPr="00D01E7F">
        <w:rPr>
          <w:color w:val="000000"/>
        </w:rPr>
        <w:t xml:space="preserve"> capítol </w:t>
      </w:r>
      <w:r w:rsidR="008D66BB" w:rsidRPr="00D01E7F">
        <w:rPr>
          <w:color w:val="000000"/>
        </w:rPr>
        <w:t>II</w:t>
      </w:r>
      <w:r w:rsidRPr="00D01E7F">
        <w:rPr>
          <w:color w:val="000000"/>
        </w:rPr>
        <w:t>,</w:t>
      </w:r>
      <w:r w:rsidR="00FB7C01" w:rsidRPr="00D01E7F">
        <w:rPr>
          <w:color w:val="000000"/>
        </w:rPr>
        <w:t xml:space="preserve"> del títol </w:t>
      </w:r>
      <w:r w:rsidR="008D66BB" w:rsidRPr="00D01E7F">
        <w:rPr>
          <w:color w:val="000000"/>
        </w:rPr>
        <w:t>III</w:t>
      </w:r>
      <w:r w:rsidRPr="00D01E7F">
        <w:rPr>
          <w:color w:val="000000"/>
        </w:rPr>
        <w:t>,</w:t>
      </w:r>
      <w:r w:rsidR="008D66BB" w:rsidRPr="00D01E7F">
        <w:rPr>
          <w:rFonts w:eastAsia="Times"/>
          <w:color w:val="000000"/>
        </w:rPr>
        <w:t xml:space="preserve"> </w:t>
      </w:r>
      <w:r w:rsidR="008D66BB" w:rsidRPr="00D01E7F">
        <w:rPr>
          <w:color w:val="000000"/>
        </w:rPr>
        <w:t>de</w:t>
      </w:r>
      <w:r w:rsidR="002C4883" w:rsidRPr="00D01E7F">
        <w:rPr>
          <w:rFonts w:eastAsia="Times"/>
          <w:color w:val="000000"/>
        </w:rPr>
        <w:t xml:space="preserve"> </w:t>
      </w:r>
      <w:r w:rsidR="008D66BB" w:rsidRPr="00D01E7F">
        <w:rPr>
          <w:color w:val="000000"/>
        </w:rPr>
        <w:t>la Llei</w:t>
      </w:r>
      <w:r w:rsidR="008D66BB" w:rsidRPr="00D01E7F">
        <w:rPr>
          <w:rFonts w:eastAsia="Times"/>
          <w:color w:val="000000"/>
        </w:rPr>
        <w:t xml:space="preserve"> </w:t>
      </w:r>
      <w:r w:rsidR="008D66BB" w:rsidRPr="00D01E7F">
        <w:rPr>
          <w:color w:val="000000"/>
        </w:rPr>
        <w:t>49/2002,</w:t>
      </w:r>
      <w:r w:rsidR="008D66BB" w:rsidRPr="00D01E7F">
        <w:rPr>
          <w:rFonts w:eastAsia="Times"/>
          <w:color w:val="000000"/>
        </w:rPr>
        <w:t xml:space="preserve"> </w:t>
      </w:r>
      <w:r w:rsidR="008D66BB" w:rsidRPr="00D01E7F">
        <w:rPr>
          <w:color w:val="000000"/>
        </w:rPr>
        <w:t>de</w:t>
      </w:r>
      <w:r w:rsidR="008D66BB" w:rsidRPr="00D01E7F">
        <w:rPr>
          <w:rFonts w:eastAsia="Times"/>
          <w:color w:val="000000"/>
        </w:rPr>
        <w:t xml:space="preserve"> </w:t>
      </w:r>
      <w:r w:rsidR="008D66BB" w:rsidRPr="00D01E7F">
        <w:rPr>
          <w:color w:val="000000"/>
        </w:rPr>
        <w:t>23</w:t>
      </w:r>
      <w:r w:rsidR="008D66BB" w:rsidRPr="00D01E7F">
        <w:rPr>
          <w:rFonts w:eastAsia="Times"/>
          <w:color w:val="000000"/>
        </w:rPr>
        <w:t xml:space="preserve"> </w:t>
      </w:r>
      <w:r w:rsidR="008D66BB" w:rsidRPr="00D01E7F">
        <w:rPr>
          <w:color w:val="000000"/>
        </w:rPr>
        <w:t>de</w:t>
      </w:r>
      <w:r w:rsidR="008D66BB" w:rsidRPr="00D01E7F">
        <w:rPr>
          <w:rFonts w:eastAsia="Times"/>
          <w:color w:val="000000"/>
        </w:rPr>
        <w:t xml:space="preserve"> </w:t>
      </w:r>
      <w:r w:rsidR="008D66BB" w:rsidRPr="00D01E7F">
        <w:rPr>
          <w:color w:val="000000"/>
        </w:rPr>
        <w:t>desembre,</w:t>
      </w:r>
      <w:r w:rsidR="008D66BB" w:rsidRPr="00D01E7F">
        <w:rPr>
          <w:rFonts w:eastAsia="Times"/>
          <w:color w:val="000000"/>
        </w:rPr>
        <w:t xml:space="preserve"> </w:t>
      </w:r>
      <w:r w:rsidR="008D66BB" w:rsidRPr="00D01E7F">
        <w:rPr>
          <w:color w:val="000000"/>
        </w:rPr>
        <w:t>de</w:t>
      </w:r>
      <w:r w:rsidR="008D66BB" w:rsidRPr="00D01E7F">
        <w:rPr>
          <w:rFonts w:eastAsia="Times"/>
          <w:color w:val="000000"/>
        </w:rPr>
        <w:t xml:space="preserve"> </w:t>
      </w:r>
      <w:r w:rsidR="008D66BB" w:rsidRPr="00D01E7F">
        <w:rPr>
          <w:color w:val="000000"/>
        </w:rPr>
        <w:t>règim</w:t>
      </w:r>
      <w:r w:rsidR="008D66BB" w:rsidRPr="00D01E7F">
        <w:rPr>
          <w:rFonts w:eastAsia="Times"/>
          <w:color w:val="000000"/>
        </w:rPr>
        <w:t xml:space="preserve"> </w:t>
      </w:r>
      <w:r w:rsidR="008D66BB" w:rsidRPr="00D01E7F">
        <w:rPr>
          <w:color w:val="000000"/>
        </w:rPr>
        <w:t>fiscal</w:t>
      </w:r>
      <w:r w:rsidR="008D66BB" w:rsidRPr="00D01E7F">
        <w:rPr>
          <w:rFonts w:eastAsia="Times"/>
          <w:color w:val="000000"/>
        </w:rPr>
        <w:t xml:space="preserve"> </w:t>
      </w:r>
      <w:r w:rsidR="008D66BB" w:rsidRPr="00D01E7F">
        <w:rPr>
          <w:color w:val="000000"/>
        </w:rPr>
        <w:t>de les</w:t>
      </w:r>
      <w:r w:rsidR="002C4883" w:rsidRPr="00D01E7F">
        <w:rPr>
          <w:rFonts w:eastAsia="Times"/>
          <w:color w:val="000000"/>
        </w:rPr>
        <w:t xml:space="preserve"> </w:t>
      </w:r>
      <w:r w:rsidR="008D66BB" w:rsidRPr="00D01E7F">
        <w:rPr>
          <w:color w:val="000000"/>
        </w:rPr>
        <w:t>entitats</w:t>
      </w:r>
      <w:r w:rsidR="008D66BB" w:rsidRPr="00D01E7F">
        <w:rPr>
          <w:rFonts w:eastAsia="Times"/>
          <w:color w:val="000000"/>
        </w:rPr>
        <w:t xml:space="preserve"> </w:t>
      </w:r>
      <w:r w:rsidR="008D66BB" w:rsidRPr="00D01E7F">
        <w:rPr>
          <w:color w:val="000000"/>
        </w:rPr>
        <w:t>sense</w:t>
      </w:r>
      <w:r w:rsidR="008D66BB" w:rsidRPr="00D01E7F">
        <w:rPr>
          <w:rFonts w:eastAsia="Times"/>
          <w:color w:val="000000"/>
        </w:rPr>
        <w:t xml:space="preserve"> </w:t>
      </w:r>
      <w:r w:rsidR="008D66BB" w:rsidRPr="00D01E7F">
        <w:rPr>
          <w:color w:val="000000"/>
        </w:rPr>
        <w:t>finalitats</w:t>
      </w:r>
      <w:r w:rsidR="008D66BB" w:rsidRPr="00D01E7F">
        <w:rPr>
          <w:rFonts w:eastAsia="Times"/>
          <w:color w:val="000000"/>
        </w:rPr>
        <w:t xml:space="preserve"> </w:t>
      </w:r>
      <w:r w:rsidR="008D66BB" w:rsidRPr="00D01E7F">
        <w:rPr>
          <w:color w:val="000000"/>
        </w:rPr>
        <w:t>lucratives</w:t>
      </w:r>
      <w:r w:rsidR="008D66BB" w:rsidRPr="00D01E7F">
        <w:rPr>
          <w:rFonts w:eastAsia="Times"/>
          <w:color w:val="000000"/>
        </w:rPr>
        <w:t xml:space="preserve"> </w:t>
      </w:r>
      <w:r w:rsidR="008D66BB" w:rsidRPr="00D01E7F">
        <w:rPr>
          <w:color w:val="000000"/>
        </w:rPr>
        <w:t>i</w:t>
      </w:r>
      <w:r w:rsidR="008D66BB" w:rsidRPr="00D01E7F">
        <w:rPr>
          <w:rFonts w:eastAsia="Times"/>
          <w:color w:val="000000"/>
        </w:rPr>
        <w:t xml:space="preserve"> </w:t>
      </w:r>
      <w:r w:rsidR="008D66BB" w:rsidRPr="00D01E7F">
        <w:rPr>
          <w:color w:val="000000"/>
        </w:rPr>
        <w:t>dels</w:t>
      </w:r>
      <w:r w:rsidR="002C4883" w:rsidRPr="00D01E7F">
        <w:rPr>
          <w:rFonts w:eastAsia="Times"/>
          <w:color w:val="000000"/>
        </w:rPr>
        <w:t xml:space="preserve"> </w:t>
      </w:r>
      <w:r w:rsidR="008D66BB" w:rsidRPr="00D01E7F">
        <w:rPr>
          <w:color w:val="000000"/>
        </w:rPr>
        <w:t>incentius</w:t>
      </w:r>
      <w:r w:rsidR="008D66BB" w:rsidRPr="00D01E7F">
        <w:rPr>
          <w:rFonts w:eastAsia="Times"/>
          <w:color w:val="000000"/>
        </w:rPr>
        <w:t xml:space="preserve"> </w:t>
      </w:r>
      <w:r w:rsidR="008D66BB" w:rsidRPr="00D01E7F">
        <w:rPr>
          <w:color w:val="000000"/>
        </w:rPr>
        <w:t>fiscals</w:t>
      </w:r>
      <w:r w:rsidR="008D66BB" w:rsidRPr="00D01E7F">
        <w:rPr>
          <w:rFonts w:eastAsia="Times"/>
          <w:color w:val="000000"/>
        </w:rPr>
        <w:t xml:space="preserve"> </w:t>
      </w:r>
      <w:r w:rsidR="008D66BB" w:rsidRPr="00D01E7F">
        <w:rPr>
          <w:color w:val="000000"/>
        </w:rPr>
        <w:t>al</w:t>
      </w:r>
      <w:r w:rsidR="008D66BB" w:rsidRPr="00D01E7F">
        <w:rPr>
          <w:rFonts w:eastAsia="Times"/>
          <w:color w:val="000000"/>
        </w:rPr>
        <w:t xml:space="preserve"> </w:t>
      </w:r>
      <w:r w:rsidR="008D66BB" w:rsidRPr="00D01E7F">
        <w:rPr>
          <w:color w:val="000000"/>
        </w:rPr>
        <w:t>mecenatge.</w:t>
      </w:r>
      <w:r w:rsidR="008D66BB" w:rsidRPr="00D01E7F">
        <w:rPr>
          <w:rFonts w:eastAsia="Times"/>
          <w:color w:val="000000"/>
        </w:rPr>
        <w:t xml:space="preserve"> </w:t>
      </w:r>
    </w:p>
    <w:p w:rsidR="008D66BB" w:rsidRDefault="008D66BB">
      <w:pPr>
        <w:spacing w:before="240"/>
        <w:jc w:val="both"/>
      </w:pPr>
      <w:r w:rsidRPr="00D01E7F">
        <w:t>El</w:t>
      </w:r>
      <w:r w:rsidRPr="00D01E7F">
        <w:rPr>
          <w:rFonts w:eastAsia="Times"/>
        </w:rPr>
        <w:t xml:space="preserve"> </w:t>
      </w:r>
      <w:r w:rsidRPr="00D01E7F">
        <w:t>règim</w:t>
      </w:r>
      <w:r w:rsidRPr="00D01E7F">
        <w:rPr>
          <w:rFonts w:eastAsia="Times"/>
        </w:rPr>
        <w:t xml:space="preserve"> </w:t>
      </w:r>
      <w:r w:rsidRPr="00D01E7F">
        <w:t>jurídic</w:t>
      </w:r>
      <w:r w:rsidRPr="00D01E7F">
        <w:rPr>
          <w:rFonts w:eastAsia="Times"/>
        </w:rPr>
        <w:t xml:space="preserve"> </w:t>
      </w:r>
      <w:r w:rsidRPr="00D01E7F">
        <w:t>supletori</w:t>
      </w:r>
      <w:r w:rsidRPr="00D01E7F">
        <w:rPr>
          <w:rFonts w:eastAsia="Times"/>
        </w:rPr>
        <w:t xml:space="preserve"> </w:t>
      </w:r>
      <w:r w:rsidR="00FB7C01" w:rsidRPr="00D01E7F">
        <w:t>d’</w:t>
      </w:r>
      <w:r w:rsidRPr="00D01E7F">
        <w:t>aquest acord</w:t>
      </w:r>
      <w:r w:rsidRPr="00D01E7F">
        <w:rPr>
          <w:rFonts w:eastAsia="Times"/>
        </w:rPr>
        <w:t xml:space="preserve"> </w:t>
      </w:r>
      <w:r w:rsidRPr="00D01E7F">
        <w:t>serà</w:t>
      </w:r>
      <w:r w:rsidRPr="00D01E7F">
        <w:rPr>
          <w:rFonts w:eastAsia="Times"/>
        </w:rPr>
        <w:t xml:space="preserve"> </w:t>
      </w:r>
      <w:r w:rsidRPr="00D01E7F">
        <w:t>l</w:t>
      </w:r>
      <w:r w:rsidR="00640D8F" w:rsidRPr="00D01E7F">
        <w:t>’</w:t>
      </w:r>
      <w:r w:rsidRPr="00D01E7F">
        <w:t>establit</w:t>
      </w:r>
      <w:r w:rsidR="002C4883" w:rsidRPr="00D01E7F">
        <w:rPr>
          <w:rFonts w:eastAsia="Times"/>
        </w:rPr>
        <w:t xml:space="preserve"> </w:t>
      </w:r>
      <w:r w:rsidRPr="00D01E7F">
        <w:t>en</w:t>
      </w:r>
      <w:r w:rsidR="002C4883" w:rsidRPr="00D01E7F">
        <w:rPr>
          <w:rFonts w:eastAsia="Times"/>
        </w:rPr>
        <w:t xml:space="preserve"> </w:t>
      </w:r>
      <w:r w:rsidR="0073420A" w:rsidRPr="00D01E7F">
        <w:t>el</w:t>
      </w:r>
      <w:r w:rsidR="00FB7C01" w:rsidRPr="00D01E7F">
        <w:t xml:space="preserve"> títol </w:t>
      </w:r>
      <w:r w:rsidRPr="00D01E7F">
        <w:t>II</w:t>
      </w:r>
      <w:r w:rsidR="0073420A" w:rsidRPr="00D01E7F">
        <w:t>,</w:t>
      </w:r>
      <w:r w:rsidRPr="00D01E7F">
        <w:rPr>
          <w:rFonts w:eastAsia="Times"/>
        </w:rPr>
        <w:t xml:space="preserve"> </w:t>
      </w:r>
      <w:r w:rsidRPr="00D01E7F">
        <w:t>del</w:t>
      </w:r>
      <w:r w:rsidRPr="00D01E7F">
        <w:rPr>
          <w:rFonts w:eastAsia="Times"/>
        </w:rPr>
        <w:t xml:space="preserve"> </w:t>
      </w:r>
      <w:r w:rsidR="00FB7C01" w:rsidRPr="00D01E7F">
        <w:t xml:space="preserve">llibre </w:t>
      </w:r>
      <w:r w:rsidRPr="00D01E7F">
        <w:t>III</w:t>
      </w:r>
      <w:r w:rsidRPr="00D01E7F">
        <w:rPr>
          <w:rFonts w:eastAsia="Times"/>
        </w:rPr>
        <w:t xml:space="preserve"> </w:t>
      </w:r>
      <w:r w:rsidRPr="00D01E7F">
        <w:t>del</w:t>
      </w:r>
      <w:r w:rsidRPr="00D01E7F">
        <w:rPr>
          <w:rFonts w:eastAsia="Times"/>
        </w:rPr>
        <w:t xml:space="preserve"> </w:t>
      </w:r>
      <w:r w:rsidRPr="00D01E7F">
        <w:t>Codi</w:t>
      </w:r>
      <w:r w:rsidRPr="00D01E7F">
        <w:rPr>
          <w:rFonts w:eastAsia="Times"/>
        </w:rPr>
        <w:t xml:space="preserve"> </w:t>
      </w:r>
      <w:r w:rsidR="0073420A" w:rsidRPr="00D01E7F">
        <w:t>c</w:t>
      </w:r>
      <w:r w:rsidRPr="00D01E7F">
        <w:t>ivil.</w:t>
      </w:r>
    </w:p>
    <w:p w:rsidR="00A719F3" w:rsidRPr="00D01E7F" w:rsidRDefault="00A719F3">
      <w:pPr>
        <w:spacing w:before="240"/>
        <w:jc w:val="both"/>
      </w:pPr>
    </w:p>
    <w:tbl>
      <w:tblPr>
        <w:tblW w:w="9392" w:type="dxa"/>
        <w:tblLook w:val="01E0" w:firstRow="1" w:lastRow="1" w:firstColumn="1" w:lastColumn="1" w:noHBand="0" w:noVBand="0"/>
      </w:tblPr>
      <w:tblGrid>
        <w:gridCol w:w="38"/>
        <w:gridCol w:w="4901"/>
        <w:gridCol w:w="4453"/>
      </w:tblGrid>
      <w:tr w:rsidR="001371F9" w:rsidRPr="00D01E7F" w:rsidTr="00A719F3">
        <w:tc>
          <w:tcPr>
            <w:tcW w:w="4939" w:type="dxa"/>
            <w:gridSpan w:val="2"/>
          </w:tcPr>
          <w:p w:rsidR="001371F9" w:rsidRPr="00D01E7F" w:rsidRDefault="001371F9" w:rsidP="004765D0">
            <w:pPr>
              <w:jc w:val="both"/>
              <w:rPr>
                <w:rFonts w:ascii="Times New Roman" w:hAnsi="Times New Roman" w:cs="Times New Roman"/>
                <w:snapToGrid w:val="0"/>
                <w:spacing w:val="-3"/>
                <w:szCs w:val="24"/>
              </w:rPr>
            </w:pPr>
            <w:r w:rsidRPr="00D01E7F">
              <w:rPr>
                <w:rFonts w:ascii="Times New Roman" w:hAnsi="Times New Roman" w:cs="Times New Roman"/>
                <w:snapToGrid w:val="0"/>
                <w:spacing w:val="-3"/>
                <w:szCs w:val="24"/>
              </w:rPr>
              <w:t>P</w:t>
            </w:r>
            <w:r w:rsidR="00FB7C01" w:rsidRPr="00D01E7F">
              <w:rPr>
                <w:rFonts w:ascii="Times New Roman" w:hAnsi="Times New Roman" w:cs="Times New Roman"/>
                <w:snapToGrid w:val="0"/>
                <w:spacing w:val="-3"/>
                <w:szCs w:val="24"/>
              </w:rPr>
              <w:t>e</w:t>
            </w:r>
            <w:r w:rsidR="0073420A" w:rsidRPr="00D01E7F">
              <w:rPr>
                <w:rFonts w:ascii="Times New Roman" w:hAnsi="Times New Roman" w:cs="Times New Roman"/>
                <w:snapToGrid w:val="0"/>
                <w:spacing w:val="-3"/>
                <w:szCs w:val="24"/>
              </w:rPr>
              <w:t>r</w:t>
            </w:r>
            <w:r w:rsidRPr="00D01E7F">
              <w:rPr>
                <w:rFonts w:ascii="Times New Roman" w:hAnsi="Times New Roman" w:cs="Times New Roman"/>
                <w:snapToGrid w:val="0"/>
                <w:spacing w:val="-3"/>
                <w:szCs w:val="24"/>
              </w:rPr>
              <w:t xml:space="preserve"> </w:t>
            </w:r>
            <w:r w:rsidR="00736AE9">
              <w:rPr>
                <w:rFonts w:ascii="Times New Roman" w:hAnsi="Times New Roman" w:cs="Times New Roman"/>
                <w:snapToGrid w:val="0"/>
                <w:spacing w:val="-3"/>
                <w:szCs w:val="24"/>
              </w:rPr>
              <w:t>.......................................</w:t>
            </w:r>
          </w:p>
          <w:p w:rsidR="001371F9" w:rsidRPr="00D01E7F" w:rsidRDefault="001371F9" w:rsidP="004765D0">
            <w:pPr>
              <w:jc w:val="both"/>
              <w:rPr>
                <w:rFonts w:ascii="Times New Roman" w:hAnsi="Times New Roman" w:cs="Times New Roman"/>
                <w:snapToGrid w:val="0"/>
                <w:spacing w:val="-3"/>
                <w:szCs w:val="24"/>
              </w:rPr>
            </w:pPr>
          </w:p>
          <w:p w:rsidR="001371F9" w:rsidRPr="00D01E7F" w:rsidRDefault="001371F9" w:rsidP="004765D0">
            <w:pPr>
              <w:jc w:val="both"/>
              <w:rPr>
                <w:rFonts w:ascii="Times New Roman" w:hAnsi="Times New Roman" w:cs="Times New Roman"/>
                <w:snapToGrid w:val="0"/>
                <w:spacing w:val="-3"/>
                <w:szCs w:val="24"/>
              </w:rPr>
            </w:pPr>
          </w:p>
          <w:p w:rsidR="001371F9" w:rsidRPr="00D01E7F" w:rsidRDefault="001371F9" w:rsidP="004765D0">
            <w:pPr>
              <w:jc w:val="both"/>
              <w:rPr>
                <w:rFonts w:ascii="Times New Roman" w:hAnsi="Times New Roman" w:cs="Times New Roman"/>
                <w:snapToGrid w:val="0"/>
                <w:spacing w:val="-3"/>
                <w:szCs w:val="24"/>
              </w:rPr>
            </w:pPr>
          </w:p>
          <w:p w:rsidR="001371F9" w:rsidRPr="00D01E7F" w:rsidRDefault="001371F9" w:rsidP="004765D0">
            <w:pPr>
              <w:jc w:val="both"/>
              <w:rPr>
                <w:rFonts w:ascii="Times New Roman" w:hAnsi="Times New Roman" w:cs="Times New Roman"/>
                <w:snapToGrid w:val="0"/>
                <w:spacing w:val="-3"/>
                <w:szCs w:val="24"/>
              </w:rPr>
            </w:pPr>
          </w:p>
          <w:p w:rsidR="001371F9" w:rsidRPr="00D01E7F" w:rsidRDefault="001371F9" w:rsidP="004765D0">
            <w:pPr>
              <w:jc w:val="both"/>
              <w:rPr>
                <w:rFonts w:ascii="Times New Roman" w:hAnsi="Times New Roman" w:cs="Times New Roman"/>
                <w:snapToGrid w:val="0"/>
                <w:spacing w:val="-3"/>
                <w:szCs w:val="24"/>
              </w:rPr>
            </w:pPr>
          </w:p>
          <w:p w:rsidR="001371F9" w:rsidRPr="00D01E7F" w:rsidRDefault="001371F9" w:rsidP="004765D0">
            <w:pPr>
              <w:jc w:val="both"/>
              <w:rPr>
                <w:rFonts w:ascii="Times New Roman" w:hAnsi="Times New Roman" w:cs="Times New Roman"/>
                <w:snapToGrid w:val="0"/>
                <w:spacing w:val="-3"/>
                <w:szCs w:val="24"/>
              </w:rPr>
            </w:pPr>
          </w:p>
          <w:p w:rsidR="003C02BD" w:rsidRPr="00D01E7F" w:rsidRDefault="003C02BD" w:rsidP="004765D0">
            <w:pPr>
              <w:jc w:val="both"/>
              <w:rPr>
                <w:rFonts w:ascii="Times New Roman" w:hAnsi="Times New Roman" w:cs="Times New Roman"/>
                <w:snapToGrid w:val="0"/>
                <w:spacing w:val="-3"/>
                <w:szCs w:val="24"/>
              </w:rPr>
            </w:pPr>
          </w:p>
          <w:p w:rsidR="001371F9" w:rsidRPr="00D01E7F" w:rsidRDefault="001371F9" w:rsidP="004765D0">
            <w:pPr>
              <w:jc w:val="both"/>
              <w:rPr>
                <w:rFonts w:ascii="Times New Roman" w:hAnsi="Times New Roman" w:cs="Times New Roman"/>
                <w:snapToGrid w:val="0"/>
                <w:spacing w:val="-3"/>
                <w:szCs w:val="24"/>
              </w:rPr>
            </w:pPr>
          </w:p>
          <w:p w:rsidR="003C02BD" w:rsidRPr="00D01E7F" w:rsidRDefault="003C02BD" w:rsidP="004765D0">
            <w:pPr>
              <w:jc w:val="both"/>
              <w:rPr>
                <w:rFonts w:ascii="Times New Roman" w:hAnsi="Times New Roman" w:cs="Times New Roman"/>
                <w:snapToGrid w:val="0"/>
                <w:spacing w:val="-3"/>
                <w:szCs w:val="24"/>
              </w:rPr>
            </w:pPr>
          </w:p>
          <w:p w:rsidR="003C02BD" w:rsidRPr="00D01E7F" w:rsidRDefault="003C02BD" w:rsidP="004765D0">
            <w:pPr>
              <w:jc w:val="both"/>
              <w:rPr>
                <w:rFonts w:ascii="Times New Roman" w:hAnsi="Times New Roman" w:cs="Times New Roman"/>
                <w:snapToGrid w:val="0"/>
                <w:spacing w:val="-3"/>
                <w:szCs w:val="24"/>
              </w:rPr>
            </w:pPr>
          </w:p>
          <w:p w:rsidR="003C02BD" w:rsidRPr="00D01E7F" w:rsidRDefault="003C02BD" w:rsidP="004765D0">
            <w:pPr>
              <w:jc w:val="both"/>
              <w:rPr>
                <w:rFonts w:ascii="Times New Roman" w:hAnsi="Times New Roman" w:cs="Times New Roman"/>
                <w:snapToGrid w:val="0"/>
                <w:spacing w:val="-3"/>
                <w:szCs w:val="24"/>
              </w:rPr>
            </w:pPr>
          </w:p>
          <w:p w:rsidR="003C02BD" w:rsidRPr="00D01E7F" w:rsidRDefault="003C02BD" w:rsidP="004765D0">
            <w:pPr>
              <w:jc w:val="both"/>
              <w:rPr>
                <w:rFonts w:ascii="Times New Roman" w:hAnsi="Times New Roman" w:cs="Times New Roman"/>
                <w:snapToGrid w:val="0"/>
                <w:spacing w:val="-3"/>
                <w:szCs w:val="24"/>
              </w:rPr>
            </w:pPr>
          </w:p>
          <w:p w:rsidR="001371F9" w:rsidRPr="00D01E7F" w:rsidRDefault="00A719F3" w:rsidP="001371F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Nom Cognom Cognom</w:t>
            </w:r>
          </w:p>
        </w:tc>
        <w:tc>
          <w:tcPr>
            <w:tcW w:w="4453" w:type="dxa"/>
          </w:tcPr>
          <w:p w:rsidR="001371F9" w:rsidRPr="00D01E7F" w:rsidRDefault="001371F9" w:rsidP="004765D0">
            <w:pPr>
              <w:snapToGrid w:val="0"/>
              <w:jc w:val="both"/>
              <w:rPr>
                <w:rFonts w:ascii="Times New Roman" w:hAnsi="Times New Roman" w:cs="Times New Roman"/>
                <w:snapToGrid w:val="0"/>
                <w:spacing w:val="-3"/>
                <w:szCs w:val="24"/>
              </w:rPr>
            </w:pPr>
            <w:r w:rsidRPr="00D01E7F">
              <w:rPr>
                <w:rFonts w:ascii="Times New Roman" w:hAnsi="Times New Roman" w:cs="Times New Roman"/>
                <w:snapToGrid w:val="0"/>
                <w:spacing w:val="-3"/>
                <w:szCs w:val="24"/>
              </w:rPr>
              <w:t>P</w:t>
            </w:r>
            <w:r w:rsidR="00FB7C01" w:rsidRPr="00D01E7F">
              <w:rPr>
                <w:rFonts w:ascii="Times New Roman" w:hAnsi="Times New Roman" w:cs="Times New Roman"/>
                <w:snapToGrid w:val="0"/>
                <w:spacing w:val="-3"/>
                <w:szCs w:val="24"/>
              </w:rPr>
              <w:t>e</w:t>
            </w:r>
            <w:r w:rsidR="0073420A" w:rsidRPr="00D01E7F">
              <w:rPr>
                <w:rFonts w:ascii="Times New Roman" w:hAnsi="Times New Roman" w:cs="Times New Roman"/>
                <w:snapToGrid w:val="0"/>
                <w:spacing w:val="-3"/>
                <w:szCs w:val="24"/>
              </w:rPr>
              <w:t>r la Universitat Jaume I</w:t>
            </w:r>
          </w:p>
          <w:p w:rsidR="003C02BD" w:rsidRPr="00D01E7F" w:rsidRDefault="003C02BD" w:rsidP="003C02BD">
            <w:pPr>
              <w:spacing w:after="240"/>
              <w:jc w:val="both"/>
            </w:pPr>
            <w:r w:rsidRPr="00D01E7F">
              <w:t xml:space="preserve">El </w:t>
            </w:r>
            <w:r w:rsidR="00224D2D" w:rsidRPr="00D01E7F">
              <w:t xml:space="preserve">vicerector de Planificació, Coordinació i Comunicació </w:t>
            </w:r>
            <w:r w:rsidRPr="00D01E7F">
              <w:t xml:space="preserve">de la Universitat Jaume I, </w:t>
            </w:r>
            <w:r w:rsidRPr="00D01E7F">
              <w:rPr>
                <w:color w:val="000000"/>
              </w:rPr>
              <w:t>en virtut de les competències delegades per la rectora mitjançant Resolució de 12 de juny de 2018 (DOGV de 14 de juny).</w:t>
            </w:r>
          </w:p>
          <w:p w:rsidR="001371F9" w:rsidRPr="00D01E7F" w:rsidRDefault="001371F9" w:rsidP="004765D0">
            <w:pPr>
              <w:pStyle w:val="Textsenseformat"/>
              <w:ind w:left="214"/>
              <w:jc w:val="both"/>
              <w:rPr>
                <w:rFonts w:ascii="Times New Roman" w:hAnsi="Times New Roman"/>
                <w:snapToGrid w:val="0"/>
                <w:spacing w:val="-3"/>
                <w:sz w:val="24"/>
                <w:szCs w:val="24"/>
              </w:rPr>
            </w:pPr>
          </w:p>
          <w:p w:rsidR="001371F9" w:rsidRPr="00D01E7F" w:rsidRDefault="001371F9" w:rsidP="004765D0">
            <w:pPr>
              <w:pStyle w:val="Textsenseformat"/>
              <w:ind w:left="2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71F9" w:rsidRPr="00D01E7F" w:rsidRDefault="001371F9" w:rsidP="004765D0">
            <w:pPr>
              <w:pStyle w:val="Textsenseformat"/>
              <w:ind w:left="2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71F9" w:rsidRPr="00D01E7F" w:rsidRDefault="001371F9" w:rsidP="004765D0">
            <w:pPr>
              <w:pStyle w:val="Textsenseformat"/>
              <w:ind w:left="2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71F9" w:rsidRPr="00D01E7F" w:rsidRDefault="001371F9" w:rsidP="004765D0">
            <w:pPr>
              <w:pStyle w:val="Textsenseformat"/>
              <w:ind w:left="2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34BA" w:rsidRPr="00D01E7F" w:rsidRDefault="007D34BA" w:rsidP="004765D0">
            <w:pPr>
              <w:pStyle w:val="Textsenseformat"/>
              <w:ind w:left="2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71F9" w:rsidRPr="00D01E7F" w:rsidRDefault="00224D2D" w:rsidP="00892492">
            <w:pPr>
              <w:pStyle w:val="Textsense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E7F">
              <w:rPr>
                <w:rFonts w:ascii="Times New Roman" w:hAnsi="Times New Roman"/>
                <w:snapToGrid w:val="0"/>
                <w:spacing w:val="-3"/>
                <w:sz w:val="24"/>
                <w:szCs w:val="24"/>
              </w:rPr>
              <w:t>Modest</w:t>
            </w:r>
            <w:r w:rsidR="00FB7C01" w:rsidRPr="00D01E7F">
              <w:rPr>
                <w:rFonts w:ascii="Times New Roman" w:hAnsi="Times New Roman"/>
                <w:snapToGrid w:val="0"/>
                <w:spacing w:val="-3"/>
                <w:sz w:val="24"/>
                <w:szCs w:val="24"/>
              </w:rPr>
              <w:t>o</w:t>
            </w:r>
            <w:r w:rsidRPr="00D01E7F">
              <w:rPr>
                <w:rFonts w:ascii="Times New Roman" w:hAnsi="Times New Roman"/>
                <w:snapToGrid w:val="0"/>
                <w:spacing w:val="-3"/>
                <w:sz w:val="24"/>
                <w:szCs w:val="24"/>
              </w:rPr>
              <w:t xml:space="preserve"> Fabra Valls</w:t>
            </w:r>
          </w:p>
        </w:tc>
      </w:tr>
      <w:tr w:rsidR="0073420A" w:rsidRPr="00D01E7F" w:rsidTr="00A719F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9354" w:type="dxa"/>
            <w:gridSpan w:val="2"/>
            <w:shd w:val="clear" w:color="auto" w:fill="auto"/>
          </w:tcPr>
          <w:p w:rsidR="0073420A" w:rsidRPr="00D01E7F" w:rsidRDefault="0073420A" w:rsidP="0073420A">
            <w:pPr>
              <w:spacing w:before="240"/>
            </w:pPr>
            <w:r w:rsidRPr="00D01E7F">
              <w:t>Castelló de la Plana,</w:t>
            </w:r>
            <w:r w:rsidR="002C4883" w:rsidRPr="00D01E7F">
              <w:rPr>
                <w:rFonts w:eastAsia="Times"/>
              </w:rPr>
              <w:t xml:space="preserve"> </w:t>
            </w:r>
            <w:r w:rsidR="00736AE9">
              <w:t>..........</w:t>
            </w:r>
            <w:r w:rsidRPr="00D01E7F">
              <w:rPr>
                <w:rFonts w:eastAsia="Times"/>
              </w:rPr>
              <w:t xml:space="preserve"> </w:t>
            </w:r>
            <w:r w:rsidRPr="00D01E7F">
              <w:t>d</w:t>
            </w:r>
            <w:r w:rsidRPr="00D01E7F">
              <w:rPr>
                <w:rFonts w:eastAsia="Times"/>
              </w:rPr>
              <w:t xml:space="preserve"> </w:t>
            </w:r>
            <w:r w:rsidR="00736AE9">
              <w:t>....................................</w:t>
            </w:r>
            <w:r w:rsidRPr="00D01E7F">
              <w:rPr>
                <w:rFonts w:eastAsia="Times"/>
              </w:rPr>
              <w:t xml:space="preserve"> </w:t>
            </w:r>
            <w:r w:rsidRPr="00D01E7F">
              <w:t>de</w:t>
            </w:r>
            <w:r w:rsidRPr="00D01E7F">
              <w:rPr>
                <w:rFonts w:eastAsia="Times"/>
              </w:rPr>
              <w:t xml:space="preserve"> </w:t>
            </w:r>
            <w:r w:rsidR="00736AE9">
              <w:t>201....</w:t>
            </w:r>
          </w:p>
          <w:p w:rsidR="0073420A" w:rsidRPr="00D01E7F" w:rsidRDefault="0073420A">
            <w:pPr>
              <w:snapToGrid w:val="0"/>
              <w:jc w:val="both"/>
            </w:pPr>
          </w:p>
        </w:tc>
      </w:tr>
    </w:tbl>
    <w:p w:rsidR="008D66BB" w:rsidRPr="00D01E7F" w:rsidRDefault="008D66BB" w:rsidP="007D34BA"/>
    <w:sectPr w:rsidR="008D66BB" w:rsidRPr="00D01E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20A" w:rsidRDefault="0022420A">
      <w:r>
        <w:separator/>
      </w:r>
    </w:p>
  </w:endnote>
  <w:endnote w:type="continuationSeparator" w:id="0">
    <w:p w:rsidR="0022420A" w:rsidRDefault="0022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B1C" w:rsidRDefault="00235B1C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395" w:rsidRDefault="0062176D">
    <w:pPr>
      <w:pStyle w:val="Peu"/>
    </w:pPr>
    <w:r>
      <w:rPr>
        <w:noProof/>
        <w:lang w:val="es-ES" w:eastAsia="es-ES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395" w:rsidRDefault="001D6395">
                          <w:pPr>
                            <w:pStyle w:val="Peu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6D51B2">
                            <w:rPr>
                              <w:rStyle w:val="Nmerodepgina"/>
                              <w:noProof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" stroked="f">
              <v:fill opacity="0"/>
              <v:textbox inset="0,0,0,0">
                <w:txbxContent>
                  <w:p w:rsidR="001D6395" w:rsidRDefault="001D6395">
                    <w:pPr>
                      <w:pStyle w:val="Peu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6D51B2">
                      <w:rPr>
                        <w:rStyle w:val="Nmerodepgina"/>
                        <w:noProof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B1C" w:rsidRDefault="00235B1C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20A" w:rsidRDefault="0022420A">
      <w:r>
        <w:separator/>
      </w:r>
    </w:p>
  </w:footnote>
  <w:footnote w:type="continuationSeparator" w:id="0">
    <w:p w:rsidR="0022420A" w:rsidRDefault="00224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B1C" w:rsidRDefault="00235B1C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395" w:rsidRDefault="0062176D">
    <w:pPr>
      <w:pStyle w:val="Capalera"/>
    </w:pPr>
    <w:r>
      <w:rPr>
        <w:noProof/>
        <w:lang w:val="es-ES" w:eastAsia="es-ES"/>
      </w:rPr>
      <w:drawing>
        <wp:inline distT="0" distB="0" distL="0" distR="0">
          <wp:extent cx="607695" cy="607695"/>
          <wp:effectExtent l="0" t="0" r="1905" b="1905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124AC" w:rsidRDefault="00A124AC">
    <w:pPr>
      <w:pStyle w:val="Capaler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B1C" w:rsidRDefault="00235B1C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BB"/>
    <w:rsid w:val="00064DCB"/>
    <w:rsid w:val="00134227"/>
    <w:rsid w:val="001371F9"/>
    <w:rsid w:val="00141F85"/>
    <w:rsid w:val="00156A82"/>
    <w:rsid w:val="00174FF4"/>
    <w:rsid w:val="001B7C59"/>
    <w:rsid w:val="001D6395"/>
    <w:rsid w:val="0022420A"/>
    <w:rsid w:val="00224D2D"/>
    <w:rsid w:val="00235B1C"/>
    <w:rsid w:val="00294185"/>
    <w:rsid w:val="002C4883"/>
    <w:rsid w:val="002C6A08"/>
    <w:rsid w:val="00350A2F"/>
    <w:rsid w:val="003C02BD"/>
    <w:rsid w:val="004653E6"/>
    <w:rsid w:val="004765D0"/>
    <w:rsid w:val="004C5607"/>
    <w:rsid w:val="005D1A8C"/>
    <w:rsid w:val="005F3B44"/>
    <w:rsid w:val="0062176D"/>
    <w:rsid w:val="00640D8F"/>
    <w:rsid w:val="00650BC7"/>
    <w:rsid w:val="00651D24"/>
    <w:rsid w:val="006874ED"/>
    <w:rsid w:val="006D51B2"/>
    <w:rsid w:val="0073420A"/>
    <w:rsid w:val="00736AE9"/>
    <w:rsid w:val="00751234"/>
    <w:rsid w:val="007B3BD9"/>
    <w:rsid w:val="007D34BA"/>
    <w:rsid w:val="00810453"/>
    <w:rsid w:val="00892492"/>
    <w:rsid w:val="008D66BB"/>
    <w:rsid w:val="008D740E"/>
    <w:rsid w:val="00926444"/>
    <w:rsid w:val="00A034EC"/>
    <w:rsid w:val="00A06C4C"/>
    <w:rsid w:val="00A124AC"/>
    <w:rsid w:val="00A719F3"/>
    <w:rsid w:val="00A849F2"/>
    <w:rsid w:val="00AB711E"/>
    <w:rsid w:val="00B015CD"/>
    <w:rsid w:val="00B17B2D"/>
    <w:rsid w:val="00B860E2"/>
    <w:rsid w:val="00BF7D2D"/>
    <w:rsid w:val="00C0622B"/>
    <w:rsid w:val="00C42ACB"/>
    <w:rsid w:val="00C61810"/>
    <w:rsid w:val="00C97B33"/>
    <w:rsid w:val="00D01E7F"/>
    <w:rsid w:val="00E20EF9"/>
    <w:rsid w:val="00E56E6D"/>
    <w:rsid w:val="00E96899"/>
    <w:rsid w:val="00EC65C6"/>
    <w:rsid w:val="00EF2919"/>
    <w:rsid w:val="00F0191D"/>
    <w:rsid w:val="00F4069B"/>
    <w:rsid w:val="00FB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4DC7E24-09C3-4F38-86D5-B3A53D32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" w:hAnsi="Times" w:cs="Times"/>
      <w:sz w:val="24"/>
      <w:lang w:eastAsia="zh-CN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WW8Num2z0">
    <w:name w:val="WW8Num2z0"/>
    <w:rPr>
      <w:rFonts w:ascii="Times" w:hAnsi="Times" w:cs="Times"/>
      <w:b w:val="0"/>
      <w:i w:val="0"/>
      <w:sz w:val="24"/>
      <w:u w:val="none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paragraph" w:customStyle="1" w:styleId="Encapalament">
    <w:name w:val="Encapçalament"/>
    <w:basedOn w:val="Normal"/>
    <w:next w:val="Textindependen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independent">
    <w:name w:val="Body Text"/>
    <w:basedOn w:val="Normal"/>
    <w:pPr>
      <w:spacing w:after="120"/>
    </w:pPr>
  </w:style>
  <w:style w:type="paragraph" w:styleId="Llista">
    <w:name w:val="List"/>
    <w:basedOn w:val="Textindependent"/>
    <w:rPr>
      <w:rFonts w:cs="Mangal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ex">
    <w:name w:val="Índex"/>
    <w:basedOn w:val="Normal"/>
    <w:pPr>
      <w:suppressLineNumbers/>
    </w:pPr>
    <w:rPr>
      <w:rFonts w:cs="Mangal"/>
    </w:rPr>
  </w:style>
  <w:style w:type="paragraph" w:styleId="Peu">
    <w:name w:val="footer"/>
    <w:basedOn w:val="Normal"/>
    <w:pPr>
      <w:tabs>
        <w:tab w:val="center" w:pos="4252"/>
        <w:tab w:val="right" w:pos="8504"/>
      </w:tabs>
    </w:pPr>
    <w:rPr>
      <w:lang w:val="es-ES_tradnl"/>
    </w:rPr>
  </w:style>
  <w:style w:type="paragraph" w:styleId="Capalera">
    <w:name w:val="header"/>
    <w:basedOn w:val="Normal"/>
    <w:pPr>
      <w:tabs>
        <w:tab w:val="center" w:pos="4252"/>
        <w:tab w:val="right" w:pos="8504"/>
      </w:tabs>
    </w:pPr>
    <w:rPr>
      <w:lang w:val="es-ES_tradnl"/>
    </w:rPr>
  </w:style>
  <w:style w:type="paragraph" w:customStyle="1" w:styleId="Textoindependiente21">
    <w:name w:val="Texto independiente 21"/>
    <w:basedOn w:val="Normal"/>
    <w:pPr>
      <w:spacing w:before="120"/>
      <w:jc w:val="both"/>
    </w:pPr>
  </w:style>
  <w:style w:type="paragraph" w:customStyle="1" w:styleId="Mapadeldocumento1">
    <w:name w:val="Mapa del documento1"/>
    <w:basedOn w:val="Normal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tingutdelataula">
    <w:name w:val="Contingut de la taula"/>
    <w:basedOn w:val="Normal"/>
    <w:pPr>
      <w:suppressLineNumbers/>
    </w:pPr>
  </w:style>
  <w:style w:type="paragraph" w:customStyle="1" w:styleId="Encapalamentdelataula">
    <w:name w:val="Encapçalament de la taula"/>
    <w:basedOn w:val="Contingutdelataula"/>
    <w:pPr>
      <w:jc w:val="center"/>
    </w:pPr>
    <w:rPr>
      <w:b/>
      <w:bCs/>
    </w:rPr>
  </w:style>
  <w:style w:type="paragraph" w:customStyle="1" w:styleId="Contingutdelmarc">
    <w:name w:val="Contingut del marc"/>
    <w:basedOn w:val="Textindependent"/>
  </w:style>
  <w:style w:type="paragraph" w:styleId="Textsenseformat">
    <w:name w:val="Plain Text"/>
    <w:basedOn w:val="Normal"/>
    <w:link w:val="TextsenseformatCar"/>
    <w:rsid w:val="001371F9"/>
    <w:pPr>
      <w:suppressAutoHyphens w:val="0"/>
    </w:pPr>
    <w:rPr>
      <w:rFonts w:ascii="Courier New" w:hAnsi="Courier New" w:cs="Times New Roman"/>
      <w:sz w:val="20"/>
      <w:lang w:eastAsia="es-ES"/>
    </w:rPr>
  </w:style>
  <w:style w:type="character" w:customStyle="1" w:styleId="TextsenseformatCar">
    <w:name w:val="Text sense format Car"/>
    <w:link w:val="Textsenseformat"/>
    <w:rsid w:val="001371F9"/>
    <w:rPr>
      <w:rFonts w:ascii="Courier New" w:hAnsi="Courier New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6874ED"/>
    <w:rPr>
      <w:rFonts w:ascii="Times New Roman" w:hAnsi="Times New Roman" w:cs="Times New Roman"/>
      <w:sz w:val="18"/>
      <w:szCs w:val="18"/>
    </w:rPr>
  </w:style>
  <w:style w:type="character" w:customStyle="1" w:styleId="TextdeglobusCar">
    <w:name w:val="Text de globus Car"/>
    <w:link w:val="Textdeglobus"/>
    <w:uiPriority w:val="99"/>
    <w:semiHidden/>
    <w:rsid w:val="006874ED"/>
    <w:rPr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1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3717</Characters>
  <Application>Microsoft Office Word</Application>
  <DocSecurity>0</DocSecurity>
  <Lines>30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CONVENI MARC DE COL·LABORACIÓ</vt:lpstr>
      <vt:lpstr>CONVENI MARC DE COL·LABORACIÓ</vt:lpstr>
    </vt:vector>
  </TitlesOfParts>
  <Company>Universitat Jaume I</Company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 MARC DE COL·LABORACIÓ</dc:title>
  <dc:subject/>
  <dc:creator>sg</dc:creator>
  <cp:keywords/>
  <cp:lastModifiedBy>Yolanda Pascual Ramos</cp:lastModifiedBy>
  <cp:revision>2</cp:revision>
  <cp:lastPrinted>2018-10-04T10:55:00Z</cp:lastPrinted>
  <dcterms:created xsi:type="dcterms:W3CDTF">2018-10-16T11:23:00Z</dcterms:created>
  <dcterms:modified xsi:type="dcterms:W3CDTF">2018-10-16T11:23:00Z</dcterms:modified>
</cp:coreProperties>
</file>