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A4" w:rsidRPr="0074289D" w:rsidRDefault="009E24FE" w:rsidP="0051432B">
      <w:pPr>
        <w:spacing w:before="720" w:after="360"/>
        <w:jc w:val="both"/>
        <w:rPr>
          <w:lang w:val="ca-ES"/>
        </w:rPr>
      </w:pPr>
      <w:bookmarkStart w:id="0" w:name="_GoBack"/>
      <w:bookmarkEnd w:id="0"/>
      <w:r w:rsidRPr="0074289D">
        <w:rPr>
          <w:b/>
          <w:color w:val="000000"/>
          <w:lang w:val="ca-ES"/>
        </w:rPr>
        <w:t xml:space="preserve">CONVENI DE COL·LABORACIÓ EMPRESARIAL ENTRE </w:t>
      </w:r>
      <w:r w:rsidR="0051432B" w:rsidRPr="0074289D">
        <w:rPr>
          <w:b/>
          <w:color w:val="000000"/>
          <w:lang w:val="ca-ES"/>
        </w:rPr>
        <w:t>LA UNIVERSITAT JAUME I DE CASTELLÓ</w:t>
      </w:r>
      <w:r w:rsidRPr="0074289D">
        <w:rPr>
          <w:b/>
          <w:color w:val="000000"/>
          <w:lang w:val="ca-ES"/>
        </w:rPr>
        <w:t xml:space="preserve"> I L</w:t>
      </w:r>
      <w:r w:rsidR="0074289D">
        <w:rPr>
          <w:b/>
          <w:color w:val="000000"/>
          <w:lang w:val="ca-ES"/>
        </w:rPr>
        <w:t>’</w:t>
      </w:r>
      <w:r w:rsidRPr="0074289D">
        <w:rPr>
          <w:b/>
          <w:color w:val="000000"/>
          <w:lang w:val="ca-ES"/>
        </w:rPr>
        <w:t xml:space="preserve">ENTITAT </w:t>
      </w:r>
      <w:r w:rsidR="0025614D">
        <w:rPr>
          <w:b/>
          <w:color w:val="000000"/>
          <w:lang w:val="ca-ES"/>
        </w:rPr>
        <w:t>.....................................................................</w:t>
      </w:r>
    </w:p>
    <w:p w:rsidR="00F828B9" w:rsidRPr="0074289D" w:rsidRDefault="00F828B9" w:rsidP="00240E82">
      <w:pPr>
        <w:spacing w:before="240"/>
        <w:rPr>
          <w:color w:val="000000"/>
          <w:lang w:val="ca-ES"/>
        </w:rPr>
      </w:pPr>
    </w:p>
    <w:p w:rsidR="00732E60" w:rsidRPr="0074289D" w:rsidRDefault="00732E60" w:rsidP="00240E82">
      <w:pPr>
        <w:spacing w:before="240"/>
        <w:jc w:val="center"/>
        <w:rPr>
          <w:b/>
          <w:color w:val="000000"/>
          <w:lang w:val="ca-ES"/>
        </w:rPr>
      </w:pPr>
      <w:r w:rsidRPr="0074289D">
        <w:rPr>
          <w:b/>
          <w:color w:val="000000"/>
          <w:lang w:val="ca-ES"/>
        </w:rPr>
        <w:t>REUNITS</w:t>
      </w:r>
    </w:p>
    <w:p w:rsidR="003155A4" w:rsidRPr="0074289D" w:rsidRDefault="009E24FE">
      <w:pPr>
        <w:spacing w:before="240"/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br/>
        <w:t>D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una part,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entitat </w:t>
      </w:r>
      <w:r w:rsidR="0031355B">
        <w:rPr>
          <w:color w:val="000000"/>
          <w:lang w:val="ca-ES"/>
        </w:rPr>
        <w:t>...................................</w:t>
      </w:r>
      <w:r w:rsidRPr="0074289D">
        <w:rPr>
          <w:color w:val="000000"/>
          <w:lang w:val="ca-ES"/>
        </w:rPr>
        <w:t xml:space="preserve">, amb CIF </w:t>
      </w:r>
      <w:r w:rsidR="0031355B">
        <w:rPr>
          <w:color w:val="000000"/>
          <w:lang w:val="ca-ES"/>
        </w:rPr>
        <w:t>....................</w:t>
      </w:r>
      <w:r w:rsidRPr="0074289D">
        <w:rPr>
          <w:color w:val="000000"/>
          <w:lang w:val="ca-ES"/>
        </w:rPr>
        <w:t xml:space="preserve">, i domicili </w:t>
      </w:r>
      <w:r w:rsidR="00A04754">
        <w:rPr>
          <w:color w:val="000000"/>
          <w:lang w:val="ca-ES"/>
        </w:rPr>
        <w:t>a</w:t>
      </w:r>
      <w:r w:rsidRPr="0074289D">
        <w:rPr>
          <w:color w:val="000000"/>
          <w:lang w:val="ca-ES"/>
        </w:rPr>
        <w:t xml:space="preserve"> </w:t>
      </w:r>
      <w:r w:rsidR="0031355B">
        <w:rPr>
          <w:color w:val="000000"/>
          <w:lang w:val="ca-ES"/>
        </w:rPr>
        <w:t>..............</w:t>
      </w:r>
      <w:r w:rsidRPr="0074289D">
        <w:rPr>
          <w:color w:val="000000"/>
          <w:lang w:val="ca-ES"/>
        </w:rPr>
        <w:t xml:space="preserve">, inscrita amb el nombre </w:t>
      </w:r>
      <w:r w:rsidR="0031355B">
        <w:rPr>
          <w:color w:val="000000"/>
          <w:lang w:val="ca-ES"/>
        </w:rPr>
        <w:t>......................................</w:t>
      </w:r>
      <w:r w:rsidRPr="0074289D">
        <w:rPr>
          <w:color w:val="000000"/>
          <w:lang w:val="ca-ES"/>
        </w:rPr>
        <w:t xml:space="preserve"> en el registre </w:t>
      </w:r>
      <w:r w:rsidR="0031355B">
        <w:rPr>
          <w:color w:val="000000"/>
          <w:lang w:val="ca-ES"/>
        </w:rPr>
        <w:t>...............................</w:t>
      </w:r>
      <w:r w:rsidRPr="0074289D">
        <w:rPr>
          <w:color w:val="000000"/>
          <w:lang w:val="ca-ES"/>
        </w:rPr>
        <w:t xml:space="preserve">, en nom i representació </w:t>
      </w:r>
      <w:r w:rsidR="0074289D">
        <w:rPr>
          <w:color w:val="000000"/>
          <w:lang w:val="ca-ES"/>
        </w:rPr>
        <w:t>de la qual actua</w:t>
      </w:r>
      <w:r w:rsidRPr="0074289D">
        <w:rPr>
          <w:color w:val="000000"/>
          <w:lang w:val="ca-ES"/>
        </w:rPr>
        <w:t xml:space="preserve"> el</w:t>
      </w:r>
      <w:r w:rsidR="0074289D">
        <w:rPr>
          <w:color w:val="000000"/>
          <w:lang w:val="ca-ES"/>
        </w:rPr>
        <w:t>/la</w:t>
      </w:r>
      <w:r w:rsidRPr="0074289D">
        <w:rPr>
          <w:color w:val="000000"/>
          <w:lang w:val="ca-ES"/>
        </w:rPr>
        <w:t xml:space="preserve"> Sr.</w:t>
      </w:r>
      <w:r w:rsidR="0074289D">
        <w:rPr>
          <w:color w:val="000000"/>
          <w:lang w:val="ca-ES"/>
        </w:rPr>
        <w:t>/Sra.</w:t>
      </w:r>
      <w:r w:rsidR="0031355B">
        <w:rPr>
          <w:color w:val="000000"/>
          <w:lang w:val="ca-ES"/>
        </w:rPr>
        <w:t xml:space="preserve"> ............................................</w:t>
      </w:r>
      <w:r w:rsidRPr="0074289D">
        <w:rPr>
          <w:color w:val="000000"/>
          <w:lang w:val="ca-ES"/>
        </w:rPr>
        <w:t>, president</w:t>
      </w:r>
      <w:r w:rsidR="0074289D">
        <w:rPr>
          <w:color w:val="000000"/>
          <w:lang w:val="ca-ES"/>
        </w:rPr>
        <w:t xml:space="preserve">/a o </w:t>
      </w:r>
      <w:r w:rsidRPr="0074289D">
        <w:rPr>
          <w:color w:val="000000"/>
          <w:lang w:val="ca-ES"/>
        </w:rPr>
        <w:t>director</w:t>
      </w:r>
      <w:r w:rsidR="0074289D">
        <w:rPr>
          <w:color w:val="000000"/>
          <w:lang w:val="ca-ES"/>
        </w:rPr>
        <w:t>/a</w:t>
      </w:r>
      <w:r w:rsidRPr="0074289D">
        <w:rPr>
          <w:color w:val="000000"/>
          <w:lang w:val="ca-ES"/>
        </w:rPr>
        <w:t xml:space="preserve">, en virtut del poder conferit davant </w:t>
      </w:r>
      <w:r w:rsidR="0031355B">
        <w:rPr>
          <w:color w:val="000000"/>
          <w:lang w:val="ca-ES"/>
        </w:rPr>
        <w:t>...........................</w:t>
      </w:r>
      <w:r w:rsidRPr="0074289D">
        <w:rPr>
          <w:color w:val="000000"/>
          <w:lang w:val="ca-ES"/>
        </w:rPr>
        <w:t xml:space="preserve">, el dia </w:t>
      </w:r>
      <w:r w:rsidR="0031355B">
        <w:rPr>
          <w:color w:val="000000"/>
          <w:lang w:val="ca-ES"/>
        </w:rPr>
        <w:t>....</w:t>
      </w:r>
      <w:r w:rsidRPr="0074289D">
        <w:rPr>
          <w:color w:val="000000"/>
          <w:lang w:val="ca-ES"/>
        </w:rPr>
        <w:t xml:space="preserve"> de </w:t>
      </w:r>
      <w:r w:rsidR="0031355B">
        <w:rPr>
          <w:color w:val="000000"/>
          <w:lang w:val="ca-ES"/>
        </w:rPr>
        <w:t>.....................</w:t>
      </w:r>
      <w:r w:rsidRPr="0074289D">
        <w:rPr>
          <w:color w:val="000000"/>
          <w:lang w:val="ca-ES"/>
        </w:rPr>
        <w:t xml:space="preserve"> de </w:t>
      </w:r>
      <w:r w:rsidR="0031355B">
        <w:rPr>
          <w:color w:val="000000"/>
          <w:lang w:val="ca-ES"/>
        </w:rPr>
        <w:t>....</w:t>
      </w:r>
      <w:r w:rsidR="0074289D">
        <w:rPr>
          <w:color w:val="000000"/>
          <w:lang w:val="ca-ES"/>
        </w:rPr>
        <w:t>.</w:t>
      </w:r>
    </w:p>
    <w:p w:rsidR="003155A4" w:rsidRPr="0074289D" w:rsidRDefault="003155A4">
      <w:pPr>
        <w:spacing w:before="240"/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lang w:val="ca-ES"/>
        </w:rPr>
      </w:pPr>
      <w:r w:rsidRPr="0074289D">
        <w:rPr>
          <w:lang w:val="ca-ES"/>
        </w:rPr>
        <w:t>I d</w:t>
      </w:r>
      <w:r w:rsidR="0074289D">
        <w:rPr>
          <w:lang w:val="ca-ES"/>
        </w:rPr>
        <w:t>’</w:t>
      </w:r>
      <w:r w:rsidRPr="0074289D">
        <w:rPr>
          <w:lang w:val="ca-ES"/>
        </w:rPr>
        <w:t xml:space="preserve">una altra part, </w:t>
      </w:r>
      <w:r w:rsidR="001B5E71" w:rsidRPr="0074289D">
        <w:rPr>
          <w:lang w:val="ca-ES"/>
        </w:rPr>
        <w:t xml:space="preserve">la Universitat Jaume I, amb CIF Q-6250003-H, amb seu </w:t>
      </w:r>
      <w:r w:rsidR="0074289D">
        <w:rPr>
          <w:lang w:val="ca-ES"/>
        </w:rPr>
        <w:t>a</w:t>
      </w:r>
      <w:r w:rsidR="001B5E71" w:rsidRPr="0074289D">
        <w:rPr>
          <w:lang w:val="ca-ES"/>
        </w:rPr>
        <w:t xml:space="preserve"> la ciutat de Castelló de la Plana</w:t>
      </w:r>
      <w:r w:rsidR="00E7557F" w:rsidRPr="0074289D">
        <w:rPr>
          <w:lang w:val="ca-ES"/>
        </w:rPr>
        <w:t>,</w:t>
      </w:r>
      <w:r w:rsidR="001B5E71" w:rsidRPr="0074289D">
        <w:rPr>
          <w:lang w:val="ca-ES"/>
        </w:rPr>
        <w:t xml:space="preserve"> </w:t>
      </w:r>
      <w:r w:rsidR="00EB3D68">
        <w:rPr>
          <w:lang w:val="ca-ES"/>
        </w:rPr>
        <w:t>Av. Sos Baynat s/n</w:t>
      </w:r>
      <w:r w:rsidR="001B5E71" w:rsidRPr="0074289D">
        <w:rPr>
          <w:lang w:val="ca-ES"/>
        </w:rPr>
        <w:t xml:space="preserve">, 12071 Castelló i en el seu nom i representació, </w:t>
      </w:r>
      <w:r w:rsidR="00D0579E">
        <w:rPr>
          <w:lang w:val="ca-ES"/>
        </w:rPr>
        <w:t>la rectora, Eva Alcón Soler</w:t>
      </w:r>
      <w:r w:rsidR="00AB358D" w:rsidRPr="0074289D">
        <w:rPr>
          <w:lang w:val="ca-ES"/>
        </w:rPr>
        <w:t xml:space="preserve">, </w:t>
      </w:r>
      <w:r w:rsidR="00D0579E">
        <w:rPr>
          <w:lang w:val="ca-ES"/>
        </w:rPr>
        <w:t>d’acord amb el nomenament pel Decret 70/2018, d</w:t>
      </w:r>
      <w:r w:rsidR="00A04754">
        <w:rPr>
          <w:lang w:val="ca-ES"/>
        </w:rPr>
        <w:t>’</w:t>
      </w:r>
      <w:r w:rsidR="00D0579E">
        <w:rPr>
          <w:lang w:val="ca-ES"/>
        </w:rPr>
        <w:t>1 de juny, del Consell, i de conformitat amb les competències que li atorga l’article 70.1.t dels Estatuts de la Universitat Jaume I, aprovats pel Decret 113/2010, de 27 d’agost, del Consell de la Generalitat Valenciana (DOGV 6344/31.8.2010.</w:t>
      </w:r>
    </w:p>
    <w:p w:rsidR="001B5E71" w:rsidRPr="0074289D" w:rsidRDefault="001B5E71">
      <w:pPr>
        <w:jc w:val="both"/>
        <w:rPr>
          <w:lang w:val="ca-ES"/>
        </w:rPr>
      </w:pPr>
    </w:p>
    <w:p w:rsidR="003155A4" w:rsidRPr="0074289D" w:rsidRDefault="009E24FE" w:rsidP="00240E82">
      <w:pPr>
        <w:spacing w:before="600" w:after="600"/>
        <w:jc w:val="center"/>
        <w:rPr>
          <w:lang w:val="ca-ES"/>
        </w:rPr>
      </w:pPr>
      <w:r w:rsidRPr="0074289D">
        <w:rPr>
          <w:b/>
          <w:lang w:val="ca-ES"/>
        </w:rPr>
        <w:t>EXPOSEN</w:t>
      </w:r>
    </w:p>
    <w:p w:rsidR="003155A4" w:rsidRPr="0074289D" w:rsidRDefault="00E7557F">
      <w:pPr>
        <w:spacing w:before="240"/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1.</w:t>
      </w:r>
      <w:r w:rsidR="009E24FE" w:rsidRPr="0074289D">
        <w:rPr>
          <w:color w:val="000000"/>
          <w:lang w:val="ca-ES"/>
        </w:rPr>
        <w:t xml:space="preserve"> Que les dues entitats tenen objectius i interessos comuns en els camps acadèmic, científic, cultural i/o social.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2.</w:t>
      </w:r>
      <w:r w:rsidR="009E24FE" w:rsidRPr="0074289D">
        <w:rPr>
          <w:color w:val="000000"/>
          <w:lang w:val="ca-ES"/>
        </w:rPr>
        <w:t xml:space="preserve"> Que la </w:t>
      </w:r>
      <w:r w:rsidRPr="0074289D">
        <w:rPr>
          <w:color w:val="000000"/>
          <w:lang w:val="ca-ES"/>
        </w:rPr>
        <w:t>Universitat Jaume I de Castelló</w:t>
      </w:r>
      <w:r w:rsidR="009E24FE" w:rsidRPr="0074289D">
        <w:rPr>
          <w:color w:val="000000"/>
          <w:lang w:val="ca-ES"/>
        </w:rPr>
        <w:t xml:space="preserve"> és un centre d</w:t>
      </w:r>
      <w:r w:rsidR="0074289D">
        <w:rPr>
          <w:color w:val="000000"/>
          <w:lang w:val="ca-ES"/>
        </w:rPr>
        <w:t>’</w:t>
      </w:r>
      <w:r w:rsidR="009E24FE" w:rsidRPr="0074289D">
        <w:rPr>
          <w:color w:val="000000"/>
          <w:lang w:val="ca-ES"/>
        </w:rPr>
        <w:t xml:space="preserve">ensenyament superior i recerca que persegueix el desenvolupament social, econòmic i cultural de la societat del seu entorn mitjançant la creació i transmissió de coneixements.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 xml:space="preserve">Per al compliment de les seues finalitats, la Universitat Jaume I manté una orientació cap al seu entorn, conscient que cada vegada és més necessària la col·laboració entre totes les institucions que participen en el desenvolupament social. </w:t>
      </w:r>
    </w:p>
    <w:p w:rsidR="003155A4" w:rsidRPr="0074289D" w:rsidRDefault="003155A4">
      <w:pPr>
        <w:widowControl/>
        <w:spacing w:after="120"/>
        <w:jc w:val="both"/>
        <w:rPr>
          <w:color w:val="000000"/>
          <w:lang w:val="ca-ES"/>
        </w:rPr>
      </w:pPr>
    </w:p>
    <w:p w:rsidR="003155A4" w:rsidRPr="0074289D" w:rsidRDefault="00E7557F">
      <w:pPr>
        <w:jc w:val="both"/>
        <w:rPr>
          <w:lang w:val="ca-ES"/>
        </w:rPr>
      </w:pPr>
      <w:r w:rsidRPr="0074289D">
        <w:rPr>
          <w:lang w:val="ca-ES"/>
        </w:rPr>
        <w:t>3</w:t>
      </w:r>
      <w:r w:rsidR="009E24FE" w:rsidRPr="0074289D">
        <w:rPr>
          <w:lang w:val="ca-ES"/>
        </w:rPr>
        <w:t>. Que l</w:t>
      </w:r>
      <w:r w:rsidR="0074289D">
        <w:rPr>
          <w:lang w:val="ca-ES"/>
        </w:rPr>
        <w:t>’</w:t>
      </w:r>
      <w:r w:rsidR="009E24FE" w:rsidRPr="0074289D">
        <w:rPr>
          <w:lang w:val="ca-ES"/>
        </w:rPr>
        <w:t xml:space="preserve">entitat </w:t>
      </w:r>
      <w:r w:rsidR="0031355B">
        <w:rPr>
          <w:lang w:val="ca-ES"/>
        </w:rPr>
        <w:t>...................................................</w:t>
      </w:r>
      <w:r w:rsidR="009E24FE" w:rsidRPr="0074289D">
        <w:rPr>
          <w:lang w:val="ca-ES"/>
        </w:rPr>
        <w:t xml:space="preserve"> està interessada a promoure la docència, la recerca, el desenvolupament i la innovació en </w:t>
      </w:r>
      <w:r w:rsidR="0031355B">
        <w:rPr>
          <w:lang w:val="ca-ES"/>
        </w:rPr>
        <w:t>......................................</w:t>
      </w:r>
      <w:r w:rsidRPr="0074289D">
        <w:rPr>
          <w:lang w:val="ca-ES"/>
        </w:rPr>
        <w:t>.</w:t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4.</w:t>
      </w:r>
      <w:r w:rsidR="009E24FE" w:rsidRPr="0074289D">
        <w:rPr>
          <w:color w:val="000000"/>
          <w:lang w:val="ca-ES"/>
        </w:rPr>
        <w:t xml:space="preserve"> Que les dues entitats han decidit formalitzar </w:t>
      </w:r>
      <w:r w:rsidR="0074289D">
        <w:rPr>
          <w:color w:val="000000"/>
          <w:lang w:val="ca-ES"/>
        </w:rPr>
        <w:t>aquest</w:t>
      </w:r>
      <w:r w:rsidR="009E24FE" w:rsidRPr="0074289D">
        <w:rPr>
          <w:color w:val="000000"/>
          <w:lang w:val="ca-ES"/>
        </w:rPr>
        <w:t xml:space="preserve"> conveni de col·laboració empresarial en activitats d</w:t>
      </w:r>
      <w:r w:rsidR="0074289D">
        <w:rPr>
          <w:color w:val="000000"/>
          <w:lang w:val="ca-ES"/>
        </w:rPr>
        <w:t>’</w:t>
      </w:r>
      <w:r w:rsidR="009E24FE" w:rsidRPr="0074289D">
        <w:rPr>
          <w:color w:val="000000"/>
          <w:lang w:val="ca-ES"/>
        </w:rPr>
        <w:t xml:space="preserve">interès general que té per objecte la col·laboració en la realització del </w:t>
      </w:r>
      <w:r w:rsidR="00A04754">
        <w:rPr>
          <w:color w:val="000000"/>
          <w:lang w:val="ca-ES"/>
        </w:rPr>
        <w:t>projecte</w:t>
      </w:r>
      <w:r w:rsidR="009E24FE" w:rsidRPr="0074289D">
        <w:rPr>
          <w:color w:val="000000"/>
          <w:lang w:val="ca-ES"/>
        </w:rPr>
        <w:t xml:space="preserve"> </w:t>
      </w:r>
      <w:r w:rsidR="0031355B">
        <w:rPr>
          <w:color w:val="000000"/>
          <w:lang w:val="ca-ES"/>
        </w:rPr>
        <w:t>..............................................</w:t>
      </w:r>
      <w:r w:rsidR="009E24FE" w:rsidRPr="0074289D">
        <w:rPr>
          <w:color w:val="000000"/>
          <w:lang w:val="ca-ES"/>
        </w:rPr>
        <w:t xml:space="preserve"> de la Universitat Jaume I.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I a aquest efecte, decideixen subscriure un conveni de col·laboració empresarial, d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acord </w:t>
      </w:r>
      <w:r w:rsidRPr="0074289D">
        <w:rPr>
          <w:color w:val="000000"/>
          <w:lang w:val="ca-ES"/>
        </w:rPr>
        <w:lastRenderedPageBreak/>
        <w:t xml:space="preserve">amb les següents </w:t>
      </w:r>
    </w:p>
    <w:p w:rsidR="003155A4" w:rsidRPr="0074289D" w:rsidRDefault="009E24FE">
      <w:pPr>
        <w:spacing w:before="840" w:after="240"/>
        <w:jc w:val="center"/>
        <w:rPr>
          <w:lang w:val="ca-ES"/>
        </w:rPr>
      </w:pPr>
      <w:r w:rsidRPr="0074289D">
        <w:rPr>
          <w:b/>
          <w:color w:val="000000"/>
          <w:lang w:val="ca-ES"/>
        </w:rPr>
        <w:br/>
        <w:t>CLÀUSULES</w:t>
      </w:r>
    </w:p>
    <w:p w:rsidR="003155A4" w:rsidRPr="0074289D" w:rsidRDefault="003155A4">
      <w:pPr>
        <w:spacing w:after="120"/>
        <w:jc w:val="both"/>
        <w:rPr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b/>
          <w:i/>
          <w:color w:val="000000"/>
          <w:lang w:val="ca-ES"/>
        </w:rPr>
        <w:t>Primera.</w:t>
      </w:r>
      <w:r w:rsidR="009E24FE" w:rsidRPr="0074289D">
        <w:rPr>
          <w:b/>
          <w:color w:val="000000"/>
          <w:lang w:val="ca-ES"/>
        </w:rPr>
        <w:t xml:space="preserve"> Finalitat de l</w:t>
      </w:r>
      <w:r w:rsidR="0074289D">
        <w:rPr>
          <w:b/>
          <w:color w:val="000000"/>
          <w:lang w:val="ca-ES"/>
        </w:rPr>
        <w:t>’</w:t>
      </w:r>
      <w:r w:rsidR="009E24FE" w:rsidRPr="0074289D">
        <w:rPr>
          <w:b/>
          <w:color w:val="000000"/>
          <w:lang w:val="ca-ES"/>
        </w:rPr>
        <w:t>acord de col·laboració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74289D">
      <w:pPr>
        <w:jc w:val="both"/>
        <w:rPr>
          <w:color w:val="000000"/>
          <w:lang w:val="ca-ES"/>
        </w:rPr>
      </w:pPr>
      <w:r>
        <w:rPr>
          <w:color w:val="000000"/>
          <w:lang w:val="ca-ES"/>
        </w:rPr>
        <w:t xml:space="preserve">Aquest </w:t>
      </w:r>
      <w:r w:rsidR="009E24FE" w:rsidRPr="0074289D">
        <w:rPr>
          <w:color w:val="000000"/>
          <w:lang w:val="ca-ES"/>
        </w:rPr>
        <w:t xml:space="preserve">conveni de col·laboració empresarial té per </w:t>
      </w:r>
      <w:r w:rsidRPr="0074289D">
        <w:rPr>
          <w:color w:val="000000"/>
          <w:lang w:val="ca-ES"/>
        </w:rPr>
        <w:t>objecte</w:t>
      </w:r>
      <w:r w:rsidR="00E7557F" w:rsidRPr="0074289D">
        <w:rPr>
          <w:color w:val="000000"/>
          <w:lang w:val="ca-ES"/>
        </w:rPr>
        <w:t xml:space="preserve"> la col·laboració en el projecte</w:t>
      </w:r>
      <w:r w:rsidR="009E24FE" w:rsidRPr="0074289D">
        <w:rPr>
          <w:color w:val="000000"/>
          <w:lang w:val="ca-ES"/>
        </w:rPr>
        <w:t xml:space="preserve"> </w:t>
      </w:r>
      <w:r w:rsidR="0031355B">
        <w:rPr>
          <w:color w:val="000000"/>
          <w:lang w:val="ca-ES"/>
        </w:rPr>
        <w:t>..........................................</w:t>
      </w:r>
      <w:r w:rsidR="009E24FE" w:rsidRPr="0074289D">
        <w:rPr>
          <w:color w:val="000000"/>
          <w:lang w:val="ca-ES"/>
        </w:rPr>
        <w:t xml:space="preserve"> de la Universitat Jaume I. </w:t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b/>
          <w:i/>
          <w:color w:val="000000"/>
          <w:lang w:val="ca-ES"/>
        </w:rPr>
        <w:t>Segona.</w:t>
      </w:r>
      <w:r w:rsidRPr="0074289D">
        <w:rPr>
          <w:b/>
          <w:color w:val="000000"/>
          <w:lang w:val="ca-ES"/>
        </w:rPr>
        <w:t xml:space="preserve"> Caràcter de conveni de col·laboració empresarial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74289D">
      <w:pPr>
        <w:jc w:val="both"/>
        <w:rPr>
          <w:color w:val="000000"/>
          <w:lang w:val="ca-ES"/>
        </w:rPr>
      </w:pPr>
      <w:r>
        <w:rPr>
          <w:color w:val="000000"/>
          <w:lang w:val="ca-ES"/>
        </w:rPr>
        <w:t xml:space="preserve">Aquest </w:t>
      </w:r>
      <w:r w:rsidR="009E24FE" w:rsidRPr="0074289D">
        <w:rPr>
          <w:color w:val="000000"/>
          <w:lang w:val="ca-ES"/>
        </w:rPr>
        <w:t>acord té la consideració de conveni de col·laboració empresarial en activitats d</w:t>
      </w:r>
      <w:r>
        <w:rPr>
          <w:color w:val="000000"/>
          <w:lang w:val="ca-ES"/>
        </w:rPr>
        <w:t>’</w:t>
      </w:r>
      <w:r w:rsidR="009E24FE" w:rsidRPr="0074289D">
        <w:rPr>
          <w:color w:val="000000"/>
          <w:lang w:val="ca-ES"/>
        </w:rPr>
        <w:t xml:space="preserve">interès general dels previstos en </w:t>
      </w:r>
      <w:r w:rsidRPr="0074289D">
        <w:rPr>
          <w:color w:val="000000"/>
          <w:lang w:val="ca-ES"/>
        </w:rPr>
        <w:t>el</w:t>
      </w:r>
      <w:r>
        <w:rPr>
          <w:color w:val="000000"/>
          <w:lang w:val="ca-ES"/>
        </w:rPr>
        <w:t xml:space="preserve"> títo</w:t>
      </w:r>
      <w:r w:rsidR="009E24FE" w:rsidRPr="0074289D">
        <w:rPr>
          <w:color w:val="000000"/>
          <w:lang w:val="ca-ES"/>
        </w:rPr>
        <w:t xml:space="preserve">l III, </w:t>
      </w:r>
      <w:r w:rsidRPr="0074289D">
        <w:rPr>
          <w:color w:val="000000"/>
          <w:lang w:val="ca-ES"/>
        </w:rPr>
        <w:t>capítol</w:t>
      </w:r>
      <w:r w:rsidR="009E24FE" w:rsidRPr="0074289D">
        <w:rPr>
          <w:color w:val="000000"/>
          <w:lang w:val="ca-ES"/>
        </w:rPr>
        <w:t xml:space="preserve"> III, de la Llei 49/2002, de 23 de desembre, de règim fiscal de les entitats sense finalitats lucratives i dels incentius fiscals al mecenatge.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b/>
          <w:i/>
          <w:color w:val="000000"/>
          <w:lang w:val="ca-ES"/>
        </w:rPr>
        <w:t>Tercera.</w:t>
      </w:r>
      <w:r w:rsidR="009E24FE" w:rsidRPr="0074289D">
        <w:rPr>
          <w:b/>
          <w:color w:val="000000"/>
          <w:lang w:val="ca-ES"/>
        </w:rPr>
        <w:t xml:space="preserve"> Establiment de la col·laboració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a</w:t>
      </w:r>
      <w:r w:rsidR="009E24FE" w:rsidRPr="0074289D">
        <w:rPr>
          <w:color w:val="000000"/>
          <w:lang w:val="ca-ES"/>
        </w:rPr>
        <w:t>) Obligacions de l</w:t>
      </w:r>
      <w:r w:rsidR="0074289D">
        <w:rPr>
          <w:color w:val="000000"/>
          <w:lang w:val="ca-ES"/>
        </w:rPr>
        <w:t>’</w:t>
      </w:r>
      <w:r w:rsidR="00A04754">
        <w:rPr>
          <w:color w:val="000000"/>
          <w:lang w:val="ca-ES"/>
        </w:rPr>
        <w:t>entitat col·laboradora.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0343DF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entitat </w:t>
      </w:r>
      <w:r w:rsidR="0031355B">
        <w:rPr>
          <w:color w:val="000000"/>
          <w:lang w:val="ca-ES"/>
        </w:rPr>
        <w:t xml:space="preserve">...................................................... </w:t>
      </w:r>
      <w:r w:rsidRPr="0074289D">
        <w:rPr>
          <w:color w:val="000000"/>
          <w:lang w:val="ca-ES"/>
        </w:rPr>
        <w:t>aportarà</w:t>
      </w:r>
      <w:r w:rsidR="009E24FE" w:rsidRPr="0074289D">
        <w:rPr>
          <w:color w:val="000000"/>
          <w:lang w:val="ca-ES"/>
        </w:rPr>
        <w:t xml:space="preserve"> </w:t>
      </w:r>
      <w:r w:rsidR="0031355B">
        <w:rPr>
          <w:color w:val="000000"/>
          <w:lang w:val="ca-ES"/>
        </w:rPr>
        <w:t>.............................</w:t>
      </w:r>
      <w:r w:rsidR="00E7557F" w:rsidRPr="0074289D">
        <w:rPr>
          <w:color w:val="000000"/>
          <w:lang w:val="ca-ES"/>
        </w:rPr>
        <w:t xml:space="preserve"> €</w:t>
      </w:r>
      <w:r w:rsidR="009E24FE" w:rsidRPr="0074289D">
        <w:rPr>
          <w:color w:val="000000"/>
          <w:lang w:val="ca-ES"/>
        </w:rPr>
        <w:t>, en concepte de col·laboració empresarial en activitats d</w:t>
      </w:r>
      <w:r w:rsidR="0074289D">
        <w:rPr>
          <w:color w:val="000000"/>
          <w:lang w:val="ca-ES"/>
        </w:rPr>
        <w:t>’</w:t>
      </w:r>
      <w:r w:rsidR="009E24FE" w:rsidRPr="0074289D">
        <w:rPr>
          <w:color w:val="000000"/>
          <w:lang w:val="ca-ES"/>
        </w:rPr>
        <w:t>interès</w:t>
      </w:r>
      <w:r w:rsidR="00E7557F" w:rsidRPr="0074289D">
        <w:rPr>
          <w:color w:val="000000"/>
          <w:lang w:val="ca-ES"/>
        </w:rPr>
        <w:t xml:space="preserve"> general, en el projecte </w:t>
      </w:r>
      <w:r w:rsidR="0031355B">
        <w:rPr>
          <w:color w:val="000000"/>
          <w:lang w:val="ca-ES"/>
        </w:rPr>
        <w:t>.........................................</w:t>
      </w:r>
      <w:r w:rsidR="009E24FE" w:rsidRPr="0074289D">
        <w:rPr>
          <w:color w:val="000000"/>
          <w:lang w:val="ca-ES"/>
        </w:rPr>
        <w:t xml:space="preserve">, i contribuirà en la mesura de les seues possibilitats </w:t>
      </w:r>
      <w:r w:rsidR="00D75890" w:rsidRPr="0074289D">
        <w:rPr>
          <w:color w:val="000000"/>
          <w:lang w:val="ca-ES"/>
        </w:rPr>
        <w:t xml:space="preserve">a la </w:t>
      </w:r>
      <w:r w:rsidR="001D1354">
        <w:rPr>
          <w:color w:val="000000"/>
          <w:lang w:val="ca-ES"/>
        </w:rPr>
        <w:t>seua difusió</w:t>
      </w:r>
      <w:r w:rsidR="009E24FE" w:rsidRPr="0074289D">
        <w:rPr>
          <w:color w:val="000000"/>
          <w:lang w:val="ca-ES"/>
        </w:rPr>
        <w:t>.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b</w:t>
      </w:r>
      <w:r w:rsidR="009E24FE" w:rsidRPr="0074289D">
        <w:rPr>
          <w:color w:val="000000"/>
          <w:lang w:val="ca-ES"/>
        </w:rPr>
        <w:t>) Obligacions de la Universitat</w:t>
      </w:r>
      <w:r w:rsidR="00A04754">
        <w:rPr>
          <w:color w:val="000000"/>
          <w:lang w:val="ca-ES"/>
        </w:rPr>
        <w:t>.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La Universitat Jaume I es compromet a difondre, pels mitjans que considere oportuns, la col·laboració de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entitat </w:t>
      </w:r>
      <w:r w:rsidR="0031355B">
        <w:rPr>
          <w:color w:val="000000"/>
          <w:lang w:val="ca-ES"/>
        </w:rPr>
        <w:t xml:space="preserve">............................... </w:t>
      </w:r>
      <w:r w:rsidRPr="0074289D">
        <w:rPr>
          <w:color w:val="000000"/>
          <w:lang w:val="ca-ES"/>
        </w:rPr>
        <w:t xml:space="preserve">en aquest projecte, i </w:t>
      </w:r>
      <w:r w:rsidR="001D1354">
        <w:rPr>
          <w:color w:val="000000"/>
          <w:lang w:val="ca-ES"/>
        </w:rPr>
        <w:t>en farà</w:t>
      </w:r>
      <w:r w:rsidRPr="0074289D">
        <w:rPr>
          <w:color w:val="000000"/>
          <w:lang w:val="ca-ES"/>
        </w:rPr>
        <w:t xml:space="preserve"> la màxima</w:t>
      </w:r>
      <w:r w:rsidR="001D1354">
        <w:rPr>
          <w:color w:val="000000"/>
          <w:lang w:val="ca-ES"/>
        </w:rPr>
        <w:t xml:space="preserve"> difusió i promoció possible</w:t>
      </w:r>
      <w:r w:rsidRPr="0074289D">
        <w:rPr>
          <w:color w:val="000000"/>
          <w:lang w:val="ca-ES"/>
        </w:rPr>
        <w:t xml:space="preserve">. </w:t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b/>
          <w:i/>
          <w:color w:val="000000"/>
          <w:lang w:val="ca-ES"/>
        </w:rPr>
        <w:t xml:space="preserve">Quarta. </w:t>
      </w:r>
      <w:r w:rsidR="009E24FE" w:rsidRPr="0074289D">
        <w:rPr>
          <w:b/>
          <w:color w:val="000000"/>
          <w:lang w:val="ca-ES"/>
        </w:rPr>
        <w:t xml:space="preserve">Aportacions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L</w:t>
      </w:r>
      <w:r w:rsidR="0074289D">
        <w:rPr>
          <w:color w:val="000000"/>
          <w:lang w:val="ca-ES"/>
        </w:rPr>
        <w:t>’</w:t>
      </w:r>
      <w:r w:rsidR="001D1354">
        <w:rPr>
          <w:color w:val="000000"/>
          <w:lang w:val="ca-ES"/>
        </w:rPr>
        <w:t>entitat</w:t>
      </w:r>
      <w:r w:rsidRPr="0074289D">
        <w:rPr>
          <w:color w:val="000000"/>
          <w:lang w:val="ca-ES"/>
        </w:rPr>
        <w:t xml:space="preserve"> </w:t>
      </w:r>
      <w:r w:rsidR="0031355B">
        <w:rPr>
          <w:color w:val="000000"/>
          <w:lang w:val="ca-ES"/>
        </w:rPr>
        <w:t>........................................................................</w:t>
      </w:r>
      <w:r w:rsidRPr="0074289D">
        <w:rPr>
          <w:color w:val="000000"/>
          <w:lang w:val="ca-ES"/>
        </w:rPr>
        <w:t xml:space="preserve"> contribuirà en </w:t>
      </w:r>
      <w:r w:rsidR="00E7557F" w:rsidRPr="0074289D">
        <w:rPr>
          <w:color w:val="000000"/>
          <w:lang w:val="ca-ES"/>
        </w:rPr>
        <w:t>el projecte</w:t>
      </w:r>
      <w:r w:rsidRPr="0074289D">
        <w:rPr>
          <w:color w:val="000000"/>
          <w:lang w:val="ca-ES"/>
        </w:rPr>
        <w:t xml:space="preserve"> </w:t>
      </w:r>
      <w:r w:rsidR="0031355B">
        <w:rPr>
          <w:color w:val="000000"/>
          <w:lang w:val="ca-ES"/>
        </w:rPr>
        <w:t>.........................................</w:t>
      </w:r>
      <w:r w:rsidRPr="0074289D">
        <w:rPr>
          <w:color w:val="000000"/>
          <w:lang w:val="ca-ES"/>
        </w:rPr>
        <w:t xml:space="preserve"> amb una aportació de </w:t>
      </w:r>
      <w:r w:rsidR="0031355B">
        <w:rPr>
          <w:color w:val="000000"/>
          <w:lang w:val="ca-ES"/>
        </w:rPr>
        <w:t>................</w:t>
      </w:r>
      <w:r w:rsidRPr="0074289D">
        <w:rPr>
          <w:color w:val="000000"/>
          <w:lang w:val="ca-ES"/>
        </w:rPr>
        <w:t xml:space="preserve"> € que efectuarà en el termini de </w:t>
      </w:r>
      <w:r w:rsidR="0031355B">
        <w:rPr>
          <w:color w:val="000000"/>
          <w:lang w:val="ca-ES"/>
        </w:rPr>
        <w:t>...................</w:t>
      </w:r>
      <w:r w:rsidRPr="0074289D">
        <w:rPr>
          <w:color w:val="000000"/>
          <w:lang w:val="ca-ES"/>
        </w:rPr>
        <w:t xml:space="preserve"> die</w:t>
      </w:r>
      <w:r w:rsidR="001D1354">
        <w:rPr>
          <w:color w:val="000000"/>
          <w:lang w:val="ca-ES"/>
        </w:rPr>
        <w:t xml:space="preserve">s posteriors a la signatura d’aquest </w:t>
      </w:r>
      <w:r w:rsidRPr="0074289D">
        <w:rPr>
          <w:color w:val="000000"/>
          <w:lang w:val="ca-ES"/>
        </w:rPr>
        <w:t>conveni.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 w:rsidP="00C7256F">
      <w:pPr>
        <w:widowControl/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entitat </w:t>
      </w:r>
      <w:r w:rsidR="0031355B">
        <w:rPr>
          <w:color w:val="000000"/>
          <w:lang w:val="ca-ES"/>
        </w:rPr>
        <w:t>............................................</w:t>
      </w:r>
      <w:r w:rsidRPr="0074289D">
        <w:rPr>
          <w:color w:val="000000"/>
          <w:lang w:val="ca-ES"/>
        </w:rPr>
        <w:t xml:space="preserve"> farà efectiu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abonament de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aportació acordada en </w:t>
      </w:r>
      <w:r w:rsidR="001D1354">
        <w:rPr>
          <w:color w:val="000000"/>
          <w:lang w:val="ca-ES"/>
        </w:rPr>
        <w:t>el c/c</w:t>
      </w:r>
      <w:r w:rsidRPr="0074289D">
        <w:rPr>
          <w:color w:val="000000"/>
          <w:lang w:val="ca-ES"/>
        </w:rPr>
        <w:t xml:space="preserve"> </w:t>
      </w:r>
      <w:r w:rsidR="00C7256F">
        <w:rPr>
          <w:color w:val="000000"/>
          <w:lang w:val="ca-ES"/>
        </w:rPr>
        <w:t xml:space="preserve">número </w:t>
      </w:r>
      <w:r w:rsidR="0031355B" w:rsidRPr="0031355B">
        <w:rPr>
          <w:color w:val="000000"/>
          <w:lang w:val="ca-ES"/>
        </w:rPr>
        <w:t>ES23 0049 4898 9825 1600 3982</w:t>
      </w:r>
      <w:r w:rsidR="0031355B">
        <w:rPr>
          <w:color w:val="000000"/>
          <w:lang w:val="ca-ES"/>
        </w:rPr>
        <w:t xml:space="preserve"> </w:t>
      </w:r>
      <w:r w:rsidRPr="0074289D">
        <w:rPr>
          <w:color w:val="000000"/>
          <w:lang w:val="ca-ES"/>
        </w:rPr>
        <w:t>oberta en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entitat bancària Banc Santander, a nom de la Universitat Jaume I, fent referència a “Conveni de col·laboració empresarial amb el projecte </w:t>
      </w:r>
      <w:r w:rsidR="0031355B">
        <w:rPr>
          <w:color w:val="000000"/>
          <w:lang w:val="ca-ES"/>
        </w:rPr>
        <w:t>...............................</w:t>
      </w:r>
      <w:r w:rsidRPr="0074289D">
        <w:rPr>
          <w:color w:val="000000"/>
          <w:lang w:val="ca-ES"/>
        </w:rPr>
        <w:t>”.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 xml:space="preserve">La </w:t>
      </w:r>
      <w:r w:rsidR="00E7557F" w:rsidRPr="0074289D">
        <w:rPr>
          <w:color w:val="000000"/>
          <w:lang w:val="ca-ES"/>
        </w:rPr>
        <w:t>Universitat</w:t>
      </w:r>
      <w:r w:rsidRPr="0074289D">
        <w:rPr>
          <w:color w:val="000000"/>
          <w:lang w:val="ca-ES"/>
        </w:rPr>
        <w:t xml:space="preserve"> emetrà a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entitat</w:t>
      </w:r>
      <w:r w:rsidR="0031355B">
        <w:rPr>
          <w:color w:val="000000"/>
          <w:lang w:val="ca-ES"/>
        </w:rPr>
        <w:t>..................................</w:t>
      </w:r>
      <w:r w:rsidRPr="0074289D">
        <w:rPr>
          <w:color w:val="000000"/>
          <w:lang w:val="ca-ES"/>
        </w:rPr>
        <w:t xml:space="preserve"> el corresponent certificat de les quantitats rebudes en virtut </w:t>
      </w:r>
      <w:r w:rsidR="001D1354">
        <w:rPr>
          <w:color w:val="000000"/>
          <w:lang w:val="ca-ES"/>
        </w:rPr>
        <w:t>d’aquest</w:t>
      </w:r>
      <w:r w:rsidRPr="0074289D">
        <w:rPr>
          <w:color w:val="000000"/>
          <w:lang w:val="ca-ES"/>
        </w:rPr>
        <w:t xml:space="preserve"> conveni de col·laboració empresarial.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lastRenderedPageBreak/>
        <w:t>Les quantitats aportades es consideren operacions no subjectes a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IVA.</w:t>
      </w:r>
    </w:p>
    <w:p w:rsidR="003155A4" w:rsidRPr="0074289D" w:rsidRDefault="003155A4">
      <w:pPr>
        <w:spacing w:before="120"/>
        <w:jc w:val="both"/>
        <w:rPr>
          <w:lang w:val="ca-ES"/>
        </w:rPr>
      </w:pPr>
    </w:p>
    <w:p w:rsidR="003155A4" w:rsidRPr="0074289D" w:rsidRDefault="00E7557F">
      <w:pPr>
        <w:jc w:val="both"/>
        <w:rPr>
          <w:color w:val="000000"/>
          <w:lang w:val="ca-ES"/>
        </w:rPr>
      </w:pPr>
      <w:r w:rsidRPr="0074289D">
        <w:rPr>
          <w:b/>
          <w:i/>
          <w:color w:val="000000"/>
          <w:lang w:val="ca-ES"/>
        </w:rPr>
        <w:t>Cinquena.</w:t>
      </w:r>
      <w:r w:rsidR="009E24FE" w:rsidRPr="0074289D">
        <w:rPr>
          <w:b/>
          <w:color w:val="000000"/>
          <w:lang w:val="ca-ES"/>
        </w:rPr>
        <w:t xml:space="preserve"> Durada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155A4" w:rsidRPr="0074289D" w:rsidRDefault="001D1354">
      <w:pPr>
        <w:jc w:val="both"/>
        <w:rPr>
          <w:color w:val="000000"/>
          <w:lang w:val="ca-ES"/>
        </w:rPr>
      </w:pPr>
      <w:r>
        <w:rPr>
          <w:color w:val="000000"/>
          <w:lang w:val="ca-ES"/>
        </w:rPr>
        <w:t xml:space="preserve">La durada d’aquest </w:t>
      </w:r>
      <w:r w:rsidR="009E24FE" w:rsidRPr="0074289D">
        <w:rPr>
          <w:color w:val="000000"/>
          <w:lang w:val="ca-ES"/>
        </w:rPr>
        <w:t xml:space="preserve">conveni serà de </w:t>
      </w:r>
      <w:r w:rsidR="0031355B">
        <w:rPr>
          <w:color w:val="000000"/>
          <w:lang w:val="ca-ES"/>
        </w:rPr>
        <w:t>................</w:t>
      </w:r>
      <w:r w:rsidR="009E24FE" w:rsidRPr="0074289D">
        <w:rPr>
          <w:color w:val="000000"/>
          <w:lang w:val="ca-ES"/>
        </w:rPr>
        <w:t xml:space="preserve"> i </w:t>
      </w:r>
      <w:r>
        <w:rPr>
          <w:color w:val="000000"/>
          <w:lang w:val="ca-ES"/>
        </w:rPr>
        <w:t>tindrà</w:t>
      </w:r>
      <w:r w:rsidR="009E24FE" w:rsidRPr="0074289D">
        <w:rPr>
          <w:color w:val="000000"/>
          <w:lang w:val="ca-ES"/>
        </w:rPr>
        <w:t xml:space="preserve"> efecte des del dia de la signatura.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3F70F6" w:rsidRPr="0074289D" w:rsidRDefault="003F70F6">
      <w:pPr>
        <w:jc w:val="both"/>
        <w:rPr>
          <w:color w:val="000000"/>
          <w:lang w:val="ca-ES"/>
        </w:rPr>
      </w:pPr>
    </w:p>
    <w:p w:rsidR="003F70F6" w:rsidRPr="0074289D" w:rsidRDefault="003F70F6">
      <w:pPr>
        <w:jc w:val="both"/>
        <w:rPr>
          <w:color w:val="000000"/>
          <w:lang w:val="ca-ES"/>
        </w:rPr>
      </w:pPr>
    </w:p>
    <w:p w:rsidR="003155A4" w:rsidRPr="0074289D" w:rsidRDefault="009E24FE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Les parts es comprometen a complir les seues obligacions per a finalitzar els projectes que es troben ja iniciats i estiguen en fase d</w:t>
      </w:r>
      <w:r w:rsidR="0074289D">
        <w:rPr>
          <w:color w:val="000000"/>
          <w:lang w:val="ca-ES"/>
        </w:rPr>
        <w:t>’</w:t>
      </w:r>
      <w:r w:rsidR="001D1354">
        <w:rPr>
          <w:color w:val="000000"/>
          <w:lang w:val="ca-ES"/>
        </w:rPr>
        <w:t>execució a</w:t>
      </w:r>
      <w:r w:rsidRPr="0074289D">
        <w:rPr>
          <w:color w:val="000000"/>
          <w:lang w:val="ca-ES"/>
        </w:rPr>
        <w:t xml:space="preserve">l moment del venciment o resolució del conveni. </w:t>
      </w:r>
    </w:p>
    <w:p w:rsidR="003155A4" w:rsidRPr="0074289D" w:rsidRDefault="003155A4">
      <w:pPr>
        <w:jc w:val="both"/>
        <w:rPr>
          <w:color w:val="000000"/>
          <w:lang w:val="ca-ES"/>
        </w:rPr>
      </w:pPr>
    </w:p>
    <w:p w:rsidR="00705457" w:rsidRPr="0074289D" w:rsidRDefault="00A04754">
      <w:pPr>
        <w:jc w:val="both"/>
        <w:rPr>
          <w:b/>
          <w:lang w:val="ca-ES"/>
        </w:rPr>
      </w:pPr>
      <w:r>
        <w:rPr>
          <w:b/>
          <w:i/>
          <w:lang w:val="ca-ES"/>
        </w:rPr>
        <w:t>Sisena</w:t>
      </w:r>
      <w:r w:rsidR="003F70F6" w:rsidRPr="0074289D">
        <w:rPr>
          <w:b/>
          <w:i/>
          <w:lang w:val="ca-ES"/>
        </w:rPr>
        <w:t>.</w:t>
      </w:r>
      <w:r w:rsidR="009E24FE" w:rsidRPr="0074289D">
        <w:rPr>
          <w:b/>
          <w:lang w:val="ca-ES"/>
        </w:rPr>
        <w:t xml:space="preserve"> </w:t>
      </w:r>
      <w:r w:rsidR="00F545D5" w:rsidRPr="0074289D">
        <w:rPr>
          <w:b/>
          <w:lang w:val="ca-ES"/>
        </w:rPr>
        <w:t>Extinció</w:t>
      </w:r>
    </w:p>
    <w:p w:rsidR="000C5090" w:rsidRPr="0074289D" w:rsidRDefault="000C5090">
      <w:pPr>
        <w:jc w:val="both"/>
        <w:rPr>
          <w:b/>
          <w:lang w:val="ca-ES"/>
        </w:rPr>
      </w:pPr>
    </w:p>
    <w:p w:rsidR="000C5090" w:rsidRPr="0074289D" w:rsidRDefault="001D1354" w:rsidP="000C5090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1. Aquest </w:t>
      </w:r>
      <w:r w:rsidR="000C5090" w:rsidRPr="0074289D">
        <w:rPr>
          <w:rFonts w:ascii="Times New Roman" w:hAnsi="Times New Roman" w:cs="Times New Roman"/>
          <w:lang w:val="ca-ES"/>
        </w:rPr>
        <w:t>conveni s</w:t>
      </w:r>
      <w:r w:rsidR="0074289D">
        <w:rPr>
          <w:rFonts w:ascii="Times New Roman" w:hAnsi="Times New Roman" w:cs="Times New Roman"/>
          <w:lang w:val="ca-ES"/>
        </w:rPr>
        <w:t>’</w:t>
      </w:r>
      <w:r w:rsidR="000C5090" w:rsidRPr="0074289D">
        <w:rPr>
          <w:rFonts w:ascii="Times New Roman" w:hAnsi="Times New Roman" w:cs="Times New Roman"/>
          <w:lang w:val="ca-ES"/>
        </w:rPr>
        <w:t>extingirà per qualsevol de les causes següents:</w:t>
      </w:r>
    </w:p>
    <w:p w:rsidR="000C5090" w:rsidRPr="0074289D" w:rsidRDefault="000C5090" w:rsidP="000C5090">
      <w:pPr>
        <w:jc w:val="both"/>
        <w:rPr>
          <w:rFonts w:ascii="Times New Roman" w:hAnsi="Times New Roman" w:cs="Times New Roman"/>
          <w:lang w:val="ca-ES"/>
        </w:rPr>
      </w:pPr>
    </w:p>
    <w:p w:rsidR="000C5090" w:rsidRPr="0074289D" w:rsidRDefault="000C5090" w:rsidP="000C5090">
      <w:pPr>
        <w:numPr>
          <w:ilvl w:val="0"/>
          <w:numId w:val="1"/>
        </w:numPr>
        <w:tabs>
          <w:tab w:val="left" w:pos="360"/>
        </w:tabs>
        <w:suppressAutoHyphens/>
        <w:ind w:left="0" w:firstLine="0"/>
        <w:jc w:val="both"/>
        <w:rPr>
          <w:rFonts w:ascii="Times New Roman" w:hAnsi="Times New Roman" w:cs="Times New Roman"/>
          <w:lang w:val="ca-ES"/>
        </w:rPr>
      </w:pPr>
      <w:r w:rsidRPr="0074289D">
        <w:rPr>
          <w:rFonts w:ascii="Times New Roman" w:hAnsi="Times New Roman" w:cs="Times New Roman"/>
          <w:lang w:val="ca-ES"/>
        </w:rPr>
        <w:t>Per compliment. El conveni s</w:t>
      </w:r>
      <w:r w:rsidR="0074289D">
        <w:rPr>
          <w:rFonts w:ascii="Times New Roman" w:hAnsi="Times New Roman" w:cs="Times New Roman"/>
          <w:lang w:val="ca-ES"/>
        </w:rPr>
        <w:t>’</w:t>
      </w:r>
      <w:r w:rsidR="001D1354">
        <w:rPr>
          <w:rFonts w:ascii="Times New Roman" w:hAnsi="Times New Roman" w:cs="Times New Roman"/>
          <w:lang w:val="ca-ES"/>
        </w:rPr>
        <w:t>entendrà complit</w:t>
      </w:r>
      <w:r w:rsidRPr="0074289D">
        <w:rPr>
          <w:rFonts w:ascii="Times New Roman" w:hAnsi="Times New Roman" w:cs="Times New Roman"/>
          <w:lang w:val="ca-ES"/>
        </w:rPr>
        <w:t xml:space="preserve"> quan finalitze el seu termini de durada i s</w:t>
      </w:r>
      <w:r w:rsidR="0074289D">
        <w:rPr>
          <w:rFonts w:ascii="Times New Roman" w:hAnsi="Times New Roman" w:cs="Times New Roman"/>
          <w:lang w:val="ca-ES"/>
        </w:rPr>
        <w:t>’</w:t>
      </w:r>
      <w:r w:rsidRPr="0074289D">
        <w:rPr>
          <w:rFonts w:ascii="Times New Roman" w:hAnsi="Times New Roman" w:cs="Times New Roman"/>
          <w:lang w:val="ca-ES"/>
        </w:rPr>
        <w:t xml:space="preserve">haja realitzat a </w:t>
      </w:r>
      <w:r w:rsidR="001D1354">
        <w:rPr>
          <w:rFonts w:ascii="Times New Roman" w:hAnsi="Times New Roman" w:cs="Times New Roman"/>
          <w:lang w:val="ca-ES"/>
        </w:rPr>
        <w:t>completa</w:t>
      </w:r>
      <w:r w:rsidRPr="0074289D">
        <w:rPr>
          <w:rFonts w:ascii="Times New Roman" w:hAnsi="Times New Roman" w:cs="Times New Roman"/>
          <w:lang w:val="ca-ES"/>
        </w:rPr>
        <w:t xml:space="preserve"> satisfacció d</w:t>
      </w:r>
      <w:r w:rsidR="0074289D">
        <w:rPr>
          <w:rFonts w:ascii="Times New Roman" w:hAnsi="Times New Roman" w:cs="Times New Roman"/>
          <w:lang w:val="ca-ES"/>
        </w:rPr>
        <w:t>’</w:t>
      </w:r>
      <w:r w:rsidRPr="0074289D">
        <w:rPr>
          <w:rFonts w:ascii="Times New Roman" w:hAnsi="Times New Roman" w:cs="Times New Roman"/>
          <w:lang w:val="ca-ES"/>
        </w:rPr>
        <w:t>ambdues parts.</w:t>
      </w:r>
    </w:p>
    <w:p w:rsidR="000C5090" w:rsidRPr="0074289D" w:rsidRDefault="000C5090" w:rsidP="000C5090">
      <w:pPr>
        <w:jc w:val="both"/>
        <w:rPr>
          <w:rFonts w:ascii="Times New Roman" w:hAnsi="Times New Roman" w:cs="Times New Roman"/>
          <w:lang w:val="ca-ES"/>
        </w:rPr>
      </w:pPr>
    </w:p>
    <w:p w:rsidR="000C5090" w:rsidRPr="0074289D" w:rsidRDefault="000C5090" w:rsidP="000C5090">
      <w:pPr>
        <w:numPr>
          <w:ilvl w:val="0"/>
          <w:numId w:val="1"/>
        </w:numPr>
        <w:tabs>
          <w:tab w:val="left" w:pos="360"/>
        </w:tabs>
        <w:suppressAutoHyphens/>
        <w:ind w:left="0" w:firstLine="0"/>
        <w:jc w:val="both"/>
        <w:rPr>
          <w:rFonts w:ascii="Times New Roman" w:hAnsi="Times New Roman" w:cs="Times New Roman"/>
          <w:lang w:val="ca-ES"/>
        </w:rPr>
      </w:pPr>
      <w:r w:rsidRPr="0074289D">
        <w:rPr>
          <w:rFonts w:ascii="Times New Roman" w:hAnsi="Times New Roman" w:cs="Times New Roman"/>
          <w:lang w:val="ca-ES"/>
        </w:rPr>
        <w:t>Per resolució. El conveni es resoldrà quan es produï</w:t>
      </w:r>
      <w:r w:rsidR="001D1354">
        <w:rPr>
          <w:rFonts w:ascii="Times New Roman" w:hAnsi="Times New Roman" w:cs="Times New Roman"/>
          <w:lang w:val="ca-ES"/>
        </w:rPr>
        <w:t>sca algun dels següents supòsits</w:t>
      </w:r>
      <w:r w:rsidRPr="0074289D">
        <w:rPr>
          <w:rFonts w:ascii="Times New Roman" w:hAnsi="Times New Roman" w:cs="Times New Roman"/>
          <w:lang w:val="ca-ES"/>
        </w:rPr>
        <w:t>:</w:t>
      </w:r>
    </w:p>
    <w:p w:rsidR="000C5090" w:rsidRPr="0074289D" w:rsidRDefault="000C5090" w:rsidP="000C5090">
      <w:pPr>
        <w:jc w:val="both"/>
        <w:rPr>
          <w:rFonts w:ascii="Times New Roman" w:hAnsi="Times New Roman" w:cs="Times New Roman"/>
          <w:lang w:val="ca-ES"/>
        </w:rPr>
      </w:pPr>
    </w:p>
    <w:p w:rsidR="000C5090" w:rsidRPr="0074289D" w:rsidRDefault="000C5090" w:rsidP="000C5090">
      <w:pPr>
        <w:numPr>
          <w:ilvl w:val="0"/>
          <w:numId w:val="2"/>
        </w:numPr>
        <w:suppressAutoHyphens/>
        <w:ind w:left="360" w:firstLine="0"/>
        <w:jc w:val="both"/>
        <w:rPr>
          <w:rFonts w:ascii="Times New Roman" w:hAnsi="Times New Roman" w:cs="Times New Roman"/>
          <w:lang w:val="ca-ES"/>
        </w:rPr>
      </w:pPr>
      <w:r w:rsidRPr="0074289D">
        <w:rPr>
          <w:rFonts w:ascii="Times New Roman" w:hAnsi="Times New Roman" w:cs="Times New Roman"/>
          <w:lang w:val="ca-ES"/>
        </w:rPr>
        <w:t>Mutu acord</w:t>
      </w:r>
      <w:r w:rsidR="00A04754">
        <w:rPr>
          <w:rFonts w:ascii="Times New Roman" w:hAnsi="Times New Roman" w:cs="Times New Roman"/>
          <w:lang w:val="ca-ES"/>
        </w:rPr>
        <w:t>.</w:t>
      </w:r>
    </w:p>
    <w:p w:rsidR="000C5090" w:rsidRPr="0074289D" w:rsidRDefault="000C5090" w:rsidP="000C5090">
      <w:pPr>
        <w:numPr>
          <w:ilvl w:val="0"/>
          <w:numId w:val="2"/>
        </w:numPr>
        <w:suppressAutoHyphens/>
        <w:ind w:left="360" w:firstLine="0"/>
        <w:jc w:val="both"/>
        <w:rPr>
          <w:rFonts w:ascii="Times New Roman" w:hAnsi="Times New Roman" w:cs="Times New Roman"/>
          <w:lang w:val="ca-ES"/>
        </w:rPr>
      </w:pPr>
      <w:r w:rsidRPr="0074289D">
        <w:rPr>
          <w:rFonts w:ascii="Times New Roman" w:hAnsi="Times New Roman" w:cs="Times New Roman"/>
          <w:lang w:val="ca-ES"/>
        </w:rPr>
        <w:t>In</w:t>
      </w:r>
      <w:r w:rsidR="001D1354">
        <w:rPr>
          <w:rFonts w:ascii="Times New Roman" w:hAnsi="Times New Roman" w:cs="Times New Roman"/>
          <w:lang w:val="ca-ES"/>
        </w:rPr>
        <w:t>compliment de les clàusules que s’hi contenen</w:t>
      </w:r>
      <w:r w:rsidR="00A04754">
        <w:rPr>
          <w:rFonts w:ascii="Times New Roman" w:hAnsi="Times New Roman" w:cs="Times New Roman"/>
          <w:lang w:val="ca-ES"/>
        </w:rPr>
        <w:t>.</w:t>
      </w:r>
    </w:p>
    <w:p w:rsidR="000C5090" w:rsidRPr="0074289D" w:rsidRDefault="000C5090" w:rsidP="000C5090">
      <w:pPr>
        <w:ind w:left="720"/>
        <w:jc w:val="both"/>
        <w:rPr>
          <w:rFonts w:ascii="Times New Roman" w:hAnsi="Times New Roman" w:cs="Times New Roman"/>
          <w:lang w:val="ca-ES"/>
        </w:rPr>
      </w:pPr>
    </w:p>
    <w:p w:rsidR="000C5090" w:rsidRPr="0074289D" w:rsidRDefault="000C5090" w:rsidP="000C5090">
      <w:pPr>
        <w:jc w:val="both"/>
        <w:rPr>
          <w:rFonts w:ascii="Times New Roman" w:hAnsi="Times New Roman" w:cs="Times New Roman"/>
          <w:lang w:val="ca-ES"/>
        </w:rPr>
      </w:pPr>
      <w:r w:rsidRPr="0074289D">
        <w:rPr>
          <w:rFonts w:ascii="Times New Roman" w:hAnsi="Times New Roman" w:cs="Times New Roman"/>
          <w:lang w:val="ca-ES"/>
        </w:rPr>
        <w:t>c) Per denúncia</w:t>
      </w:r>
      <w:r w:rsidR="000367D5" w:rsidRPr="0074289D">
        <w:rPr>
          <w:rFonts w:ascii="Times New Roman" w:hAnsi="Times New Roman" w:cs="Times New Roman"/>
          <w:lang w:val="ca-ES"/>
        </w:rPr>
        <w:t xml:space="preserve"> de qualsevol de les parts</w:t>
      </w:r>
      <w:r w:rsidR="001D1354">
        <w:rPr>
          <w:rFonts w:ascii="Times New Roman" w:hAnsi="Times New Roman" w:cs="Times New Roman"/>
          <w:lang w:val="ca-ES"/>
        </w:rPr>
        <w:t>,</w:t>
      </w:r>
      <w:r w:rsidR="000367D5" w:rsidRPr="0074289D">
        <w:rPr>
          <w:rFonts w:ascii="Times New Roman" w:hAnsi="Times New Roman" w:cs="Times New Roman"/>
          <w:lang w:val="ca-ES"/>
        </w:rPr>
        <w:t xml:space="preserve"> </w:t>
      </w:r>
      <w:r w:rsidR="003F70F6" w:rsidRPr="0074289D">
        <w:rPr>
          <w:rFonts w:ascii="Times New Roman" w:hAnsi="Times New Roman" w:cs="Times New Roman"/>
          <w:lang w:val="ca-ES"/>
        </w:rPr>
        <w:t>que haurà de notificar</w:t>
      </w:r>
      <w:r w:rsidR="000367D5" w:rsidRPr="0074289D">
        <w:rPr>
          <w:rFonts w:ascii="Times New Roman" w:hAnsi="Times New Roman" w:cs="Times New Roman"/>
          <w:lang w:val="ca-ES"/>
        </w:rPr>
        <w:t xml:space="preserve"> a l</w:t>
      </w:r>
      <w:r w:rsidR="0074289D">
        <w:rPr>
          <w:rFonts w:ascii="Times New Roman" w:hAnsi="Times New Roman" w:cs="Times New Roman"/>
          <w:lang w:val="ca-ES"/>
        </w:rPr>
        <w:t>’</w:t>
      </w:r>
      <w:r w:rsidR="000367D5" w:rsidRPr="0074289D">
        <w:rPr>
          <w:rFonts w:ascii="Times New Roman" w:hAnsi="Times New Roman" w:cs="Times New Roman"/>
          <w:lang w:val="ca-ES"/>
        </w:rPr>
        <w:t xml:space="preserve">altra part amb una antelació mínima de tres mesos. En qualsevol cas, </w:t>
      </w:r>
      <w:r w:rsidR="00A04754">
        <w:rPr>
          <w:rFonts w:ascii="Times New Roman" w:hAnsi="Times New Roman" w:cs="Times New Roman"/>
          <w:lang w:val="ca-ES"/>
        </w:rPr>
        <w:t>es</w:t>
      </w:r>
      <w:r w:rsidRPr="0074289D">
        <w:rPr>
          <w:rFonts w:ascii="Times New Roman" w:hAnsi="Times New Roman" w:cs="Times New Roman"/>
          <w:lang w:val="ca-ES"/>
        </w:rPr>
        <w:t xml:space="preserve"> respectarà el desenvolupament i la finalització de les activ</w:t>
      </w:r>
      <w:r w:rsidR="00A04754">
        <w:rPr>
          <w:rFonts w:ascii="Times New Roman" w:hAnsi="Times New Roman" w:cs="Times New Roman"/>
          <w:lang w:val="ca-ES"/>
        </w:rPr>
        <w:t>itats que es troben en curs a</w:t>
      </w:r>
      <w:r w:rsidRPr="0074289D">
        <w:rPr>
          <w:rFonts w:ascii="Times New Roman" w:hAnsi="Times New Roman" w:cs="Times New Roman"/>
          <w:lang w:val="ca-ES"/>
        </w:rPr>
        <w:t>l moment de l</w:t>
      </w:r>
      <w:r w:rsidR="0074289D">
        <w:rPr>
          <w:rFonts w:ascii="Times New Roman" w:hAnsi="Times New Roman" w:cs="Times New Roman"/>
          <w:lang w:val="ca-ES"/>
        </w:rPr>
        <w:t>’</w:t>
      </w:r>
      <w:r w:rsidRPr="0074289D">
        <w:rPr>
          <w:rFonts w:ascii="Times New Roman" w:hAnsi="Times New Roman" w:cs="Times New Roman"/>
          <w:lang w:val="ca-ES"/>
        </w:rPr>
        <w:t>extinció.</w:t>
      </w:r>
    </w:p>
    <w:p w:rsidR="000C5090" w:rsidRPr="0074289D" w:rsidRDefault="000C5090" w:rsidP="000C5090">
      <w:pPr>
        <w:jc w:val="both"/>
        <w:rPr>
          <w:rFonts w:ascii="Times New Roman" w:hAnsi="Times New Roman" w:cs="Times New Roman"/>
          <w:lang w:val="ca-ES"/>
        </w:rPr>
      </w:pPr>
    </w:p>
    <w:p w:rsidR="000C5090" w:rsidRPr="0074289D" w:rsidRDefault="000C5090" w:rsidP="000C5090">
      <w:pPr>
        <w:jc w:val="both"/>
        <w:rPr>
          <w:rFonts w:ascii="Times New Roman" w:hAnsi="Times New Roman" w:cs="Times New Roman"/>
          <w:lang w:val="ca-ES"/>
        </w:rPr>
      </w:pPr>
      <w:r w:rsidRPr="0074289D">
        <w:rPr>
          <w:rFonts w:ascii="Times New Roman" w:hAnsi="Times New Roman" w:cs="Times New Roman"/>
          <w:lang w:val="ca-ES"/>
        </w:rPr>
        <w:t>2. Les conseqüències aplicables en cas d</w:t>
      </w:r>
      <w:r w:rsidR="0074289D">
        <w:rPr>
          <w:rFonts w:ascii="Times New Roman" w:hAnsi="Times New Roman" w:cs="Times New Roman"/>
          <w:lang w:val="ca-ES"/>
        </w:rPr>
        <w:t>’</w:t>
      </w:r>
      <w:r w:rsidRPr="0074289D">
        <w:rPr>
          <w:rFonts w:ascii="Times New Roman" w:hAnsi="Times New Roman" w:cs="Times New Roman"/>
          <w:lang w:val="ca-ES"/>
        </w:rPr>
        <w:t>incompliment de les obligacions i compromisos assumits per cadascuna de les parts</w:t>
      </w:r>
      <w:r w:rsidR="001D1354">
        <w:rPr>
          <w:rFonts w:ascii="Times New Roman" w:hAnsi="Times New Roman" w:cs="Times New Roman"/>
          <w:lang w:val="ca-ES"/>
        </w:rPr>
        <w:t xml:space="preserve"> i, si escau, els criteris per</w:t>
      </w:r>
      <w:r w:rsidRPr="0074289D">
        <w:rPr>
          <w:rFonts w:ascii="Times New Roman" w:hAnsi="Times New Roman" w:cs="Times New Roman"/>
          <w:lang w:val="ca-ES"/>
        </w:rPr>
        <w:t xml:space="preserve"> determinar la possible indemnització per l</w:t>
      </w:r>
      <w:r w:rsidR="0074289D">
        <w:rPr>
          <w:rFonts w:ascii="Times New Roman" w:hAnsi="Times New Roman" w:cs="Times New Roman"/>
          <w:lang w:val="ca-ES"/>
        </w:rPr>
        <w:t>’</w:t>
      </w:r>
      <w:r w:rsidRPr="0074289D">
        <w:rPr>
          <w:rFonts w:ascii="Times New Roman" w:hAnsi="Times New Roman" w:cs="Times New Roman"/>
          <w:lang w:val="ca-ES"/>
        </w:rPr>
        <w:t>incompliment seran els següents …………………...</w:t>
      </w:r>
    </w:p>
    <w:p w:rsidR="000C5090" w:rsidRPr="0074289D" w:rsidRDefault="000C5090">
      <w:pPr>
        <w:jc w:val="both"/>
        <w:rPr>
          <w:b/>
          <w:lang w:val="ca-ES"/>
        </w:rPr>
      </w:pPr>
    </w:p>
    <w:p w:rsidR="000C5090" w:rsidRPr="0074289D" w:rsidRDefault="000C5090" w:rsidP="000C5090">
      <w:pPr>
        <w:jc w:val="both"/>
        <w:rPr>
          <w:color w:val="000000"/>
          <w:lang w:val="ca-ES"/>
        </w:rPr>
      </w:pPr>
      <w:r w:rsidRPr="0074289D">
        <w:rPr>
          <w:b/>
          <w:i/>
          <w:color w:val="000000"/>
          <w:lang w:val="ca-ES"/>
        </w:rPr>
        <w:t>Setena.</w:t>
      </w:r>
      <w:r w:rsidRPr="0074289D">
        <w:rPr>
          <w:b/>
          <w:color w:val="000000"/>
          <w:lang w:val="ca-ES"/>
        </w:rPr>
        <w:t xml:space="preserve"> Discrepàncies </w:t>
      </w:r>
    </w:p>
    <w:p w:rsidR="000C5090" w:rsidRPr="0074289D" w:rsidRDefault="000C5090" w:rsidP="000C5090">
      <w:pPr>
        <w:jc w:val="both"/>
        <w:rPr>
          <w:color w:val="000000"/>
          <w:lang w:val="ca-ES"/>
        </w:rPr>
      </w:pPr>
    </w:p>
    <w:p w:rsidR="000C5090" w:rsidRPr="0074289D" w:rsidRDefault="000C5090" w:rsidP="000C5090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 xml:space="preserve">Sense perjudici de les competències de cada entitat, </w:t>
      </w:r>
      <w:r w:rsidR="003F70F6" w:rsidRPr="0074289D">
        <w:rPr>
          <w:color w:val="000000"/>
          <w:lang w:val="ca-ES"/>
        </w:rPr>
        <w:t>les controvèrsies que se suscite</w:t>
      </w:r>
      <w:r w:rsidRPr="0074289D">
        <w:rPr>
          <w:color w:val="000000"/>
          <w:lang w:val="ca-ES"/>
        </w:rPr>
        <w:t>n en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execució d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aquest conveni de col·laboració empresarial en activitats d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interès general seran examinades i resoltes per una comissió paritària integrada per quatre persones, dues en represe</w:t>
      </w:r>
      <w:r w:rsidR="0074289D">
        <w:rPr>
          <w:color w:val="000000"/>
          <w:lang w:val="ca-ES"/>
        </w:rPr>
        <w:t>ntació</w:t>
      </w:r>
      <w:r w:rsidR="003F70F6" w:rsidRPr="0074289D">
        <w:rPr>
          <w:color w:val="000000"/>
          <w:lang w:val="ca-ES"/>
        </w:rPr>
        <w:t xml:space="preserve"> de la Universitat i altr</w:t>
      </w:r>
      <w:r w:rsidR="0074289D">
        <w:rPr>
          <w:color w:val="000000"/>
          <w:lang w:val="ca-ES"/>
        </w:rPr>
        <w:t>es</w:t>
      </w:r>
      <w:r w:rsidRPr="0074289D">
        <w:rPr>
          <w:color w:val="000000"/>
          <w:lang w:val="ca-ES"/>
        </w:rPr>
        <w:t xml:space="preserve"> dues en representació de l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 xml:space="preserve">entitat. </w:t>
      </w:r>
    </w:p>
    <w:p w:rsidR="000C5090" w:rsidRPr="0074289D" w:rsidRDefault="000C5090" w:rsidP="000C5090">
      <w:pPr>
        <w:jc w:val="both"/>
        <w:rPr>
          <w:color w:val="000000"/>
          <w:lang w:val="ca-ES"/>
        </w:rPr>
      </w:pPr>
    </w:p>
    <w:p w:rsidR="000C5090" w:rsidRPr="0074289D" w:rsidRDefault="000C5090" w:rsidP="000C5090">
      <w:pPr>
        <w:jc w:val="both"/>
        <w:rPr>
          <w:color w:val="000000"/>
          <w:lang w:val="ca-ES"/>
        </w:rPr>
      </w:pPr>
      <w:r w:rsidRPr="0074289D">
        <w:rPr>
          <w:color w:val="000000"/>
          <w:lang w:val="ca-ES"/>
        </w:rPr>
        <w:t>Si no s</w:t>
      </w:r>
      <w:r w:rsidR="0074289D">
        <w:rPr>
          <w:color w:val="000000"/>
          <w:lang w:val="ca-ES"/>
        </w:rPr>
        <w:t>’</w:t>
      </w:r>
      <w:r w:rsidRPr="0074289D">
        <w:rPr>
          <w:color w:val="000000"/>
          <w:lang w:val="ca-ES"/>
        </w:rPr>
        <w:t>arribara a un acord, les qüestions litigioses seran de coneixement i competència de l</w:t>
      </w:r>
      <w:r w:rsidR="0074289D">
        <w:rPr>
          <w:color w:val="000000"/>
          <w:lang w:val="ca-ES"/>
        </w:rPr>
        <w:t>’</w:t>
      </w:r>
      <w:r w:rsidR="000E1F1F">
        <w:rPr>
          <w:color w:val="000000"/>
          <w:lang w:val="ca-ES"/>
        </w:rPr>
        <w:t xml:space="preserve">ordre jurisdiccional contenciós </w:t>
      </w:r>
      <w:r w:rsidRPr="0074289D">
        <w:rPr>
          <w:color w:val="000000"/>
          <w:lang w:val="ca-ES"/>
        </w:rPr>
        <w:t xml:space="preserve">administratiu. </w:t>
      </w:r>
    </w:p>
    <w:p w:rsidR="00705457" w:rsidRPr="0074289D" w:rsidRDefault="00705457">
      <w:pPr>
        <w:jc w:val="both"/>
        <w:rPr>
          <w:b/>
          <w:lang w:val="ca-ES"/>
        </w:rPr>
      </w:pPr>
    </w:p>
    <w:p w:rsidR="00705457" w:rsidRPr="0074289D" w:rsidRDefault="00705457">
      <w:pPr>
        <w:jc w:val="both"/>
        <w:rPr>
          <w:b/>
          <w:lang w:val="ca-ES"/>
        </w:rPr>
      </w:pPr>
    </w:p>
    <w:p w:rsidR="003155A4" w:rsidRPr="0074289D" w:rsidRDefault="003F70F6">
      <w:pPr>
        <w:jc w:val="both"/>
        <w:rPr>
          <w:b/>
          <w:lang w:val="ca-ES"/>
        </w:rPr>
      </w:pPr>
      <w:r w:rsidRPr="0074289D">
        <w:rPr>
          <w:b/>
          <w:i/>
          <w:lang w:val="ca-ES"/>
        </w:rPr>
        <w:t>Octava.</w:t>
      </w:r>
      <w:r w:rsidR="00705457" w:rsidRPr="0074289D">
        <w:rPr>
          <w:b/>
          <w:lang w:val="ca-ES"/>
        </w:rPr>
        <w:t xml:space="preserve"> </w:t>
      </w:r>
      <w:r w:rsidR="009E24FE" w:rsidRPr="0074289D">
        <w:rPr>
          <w:b/>
          <w:lang w:val="ca-ES"/>
        </w:rPr>
        <w:t>Protecció de dades</w:t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9E24FE">
      <w:pPr>
        <w:jc w:val="both"/>
        <w:rPr>
          <w:lang w:val="ca-ES"/>
        </w:rPr>
      </w:pPr>
      <w:r w:rsidRPr="0074289D">
        <w:rPr>
          <w:lang w:val="ca-ES"/>
        </w:rPr>
        <w:t>Les qüestions en matèria de protecció de dades de caràcter personal es regiran per les condicions previstes en l</w:t>
      </w:r>
      <w:r w:rsidR="0074289D">
        <w:rPr>
          <w:lang w:val="ca-ES"/>
        </w:rPr>
        <w:t>’</w:t>
      </w:r>
      <w:r w:rsidRPr="0074289D">
        <w:rPr>
          <w:lang w:val="ca-ES"/>
        </w:rPr>
        <w:t>annex I.</w:t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0E1F1F">
      <w:pPr>
        <w:jc w:val="both"/>
        <w:rPr>
          <w:lang w:val="ca-ES"/>
        </w:rPr>
      </w:pPr>
      <w:r>
        <w:rPr>
          <w:color w:val="000000"/>
          <w:lang w:val="ca-ES"/>
        </w:rPr>
        <w:t>I en prova de conformitat</w:t>
      </w:r>
      <w:r w:rsidR="009E24FE" w:rsidRPr="0074289D">
        <w:rPr>
          <w:color w:val="000000"/>
          <w:lang w:val="ca-ES"/>
        </w:rPr>
        <w:t>, signen per duplicat aquest doc</w:t>
      </w:r>
      <w:r>
        <w:rPr>
          <w:color w:val="000000"/>
          <w:lang w:val="ca-ES"/>
        </w:rPr>
        <w:t>ument, a</w:t>
      </w:r>
      <w:r w:rsidR="003F70F6" w:rsidRPr="0074289D">
        <w:rPr>
          <w:color w:val="000000"/>
          <w:lang w:val="ca-ES"/>
        </w:rPr>
        <w:t xml:space="preserve">l lloc i </w:t>
      </w:r>
      <w:r>
        <w:rPr>
          <w:color w:val="000000"/>
          <w:lang w:val="ca-ES"/>
        </w:rPr>
        <w:t xml:space="preserve">en la </w:t>
      </w:r>
      <w:r w:rsidR="003F70F6" w:rsidRPr="0074289D">
        <w:rPr>
          <w:color w:val="000000"/>
          <w:lang w:val="ca-ES"/>
        </w:rPr>
        <w:t xml:space="preserve">data </w:t>
      </w:r>
      <w:r w:rsidR="009E24FE" w:rsidRPr="0074289D">
        <w:rPr>
          <w:color w:val="000000"/>
          <w:lang w:val="ca-ES"/>
        </w:rPr>
        <w:t>indicats.</w:t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3155A4">
      <w:pPr>
        <w:jc w:val="both"/>
        <w:rPr>
          <w:lang w:val="ca-ES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3155A4" w:rsidRPr="0074289D" w:rsidTr="00732E60">
        <w:tc>
          <w:tcPr>
            <w:tcW w:w="4890" w:type="dxa"/>
            <w:shd w:val="clear" w:color="auto" w:fill="auto"/>
          </w:tcPr>
          <w:p w:rsidR="00AB358D" w:rsidRPr="0074289D" w:rsidRDefault="009E24FE" w:rsidP="00D0579E">
            <w:pPr>
              <w:rPr>
                <w:lang w:val="ca-ES"/>
              </w:rPr>
            </w:pPr>
            <w:r w:rsidRPr="0074289D">
              <w:rPr>
                <w:lang w:val="ca-ES"/>
              </w:rPr>
              <w:t>P</w:t>
            </w:r>
            <w:r w:rsidR="000133C0">
              <w:rPr>
                <w:lang w:val="ca-ES"/>
              </w:rPr>
              <w:t>e</w:t>
            </w:r>
            <w:r w:rsidR="003F70F6" w:rsidRPr="0074289D">
              <w:rPr>
                <w:lang w:val="ca-ES"/>
              </w:rPr>
              <w:t>r l</w:t>
            </w:r>
            <w:r w:rsidR="0074289D">
              <w:rPr>
                <w:lang w:val="ca-ES"/>
              </w:rPr>
              <w:t>’</w:t>
            </w:r>
            <w:r w:rsidR="003F70F6" w:rsidRPr="0074289D">
              <w:rPr>
                <w:lang w:val="ca-ES"/>
              </w:rPr>
              <w:t>entitat</w:t>
            </w:r>
            <w:r w:rsidRPr="0074289D">
              <w:rPr>
                <w:lang w:val="ca-ES"/>
              </w:rPr>
              <w:t xml:space="preserve"> </w:t>
            </w:r>
            <w:r w:rsidR="0031355B">
              <w:rPr>
                <w:lang w:val="ca-ES"/>
              </w:rPr>
              <w:t>............................................</w:t>
            </w:r>
          </w:p>
          <w:p w:rsidR="00AB358D" w:rsidRPr="0074289D" w:rsidRDefault="00AB358D" w:rsidP="00D0579E">
            <w:pPr>
              <w:rPr>
                <w:lang w:val="ca-ES"/>
              </w:rPr>
            </w:pPr>
          </w:p>
          <w:p w:rsidR="00D0579E" w:rsidRDefault="00D0579E" w:rsidP="00D0579E">
            <w:pPr>
              <w:rPr>
                <w:lang w:val="ca-ES"/>
              </w:rPr>
            </w:pPr>
          </w:p>
          <w:p w:rsidR="00D0579E" w:rsidRDefault="00D0579E" w:rsidP="00D0579E">
            <w:pPr>
              <w:rPr>
                <w:lang w:val="ca-ES"/>
              </w:rPr>
            </w:pPr>
          </w:p>
          <w:p w:rsidR="00D0579E" w:rsidRDefault="00D0579E" w:rsidP="00D0579E">
            <w:pPr>
              <w:rPr>
                <w:lang w:val="ca-ES"/>
              </w:rPr>
            </w:pPr>
          </w:p>
          <w:p w:rsidR="00D0579E" w:rsidRDefault="00D0579E" w:rsidP="00D0579E">
            <w:pPr>
              <w:rPr>
                <w:lang w:val="ca-ES"/>
              </w:rPr>
            </w:pPr>
          </w:p>
          <w:p w:rsidR="00D0579E" w:rsidRDefault="00D0579E" w:rsidP="00D0579E">
            <w:pPr>
              <w:rPr>
                <w:lang w:val="ca-ES"/>
              </w:rPr>
            </w:pPr>
          </w:p>
          <w:p w:rsidR="00D0579E" w:rsidRDefault="00D0579E" w:rsidP="00D0579E">
            <w:pPr>
              <w:rPr>
                <w:lang w:val="ca-ES"/>
              </w:rPr>
            </w:pPr>
          </w:p>
          <w:p w:rsidR="003155A4" w:rsidRPr="0074289D" w:rsidRDefault="00A04754" w:rsidP="00D0579E">
            <w:pPr>
              <w:rPr>
                <w:lang w:val="ca-ES"/>
              </w:rPr>
            </w:pPr>
            <w:r>
              <w:rPr>
                <w:lang w:val="ca-ES"/>
              </w:rPr>
              <w:t>Nom Cognom Cognom</w:t>
            </w:r>
          </w:p>
        </w:tc>
        <w:tc>
          <w:tcPr>
            <w:tcW w:w="4888" w:type="dxa"/>
            <w:shd w:val="clear" w:color="auto" w:fill="auto"/>
          </w:tcPr>
          <w:p w:rsidR="003155A4" w:rsidRPr="0074289D" w:rsidRDefault="009E24FE" w:rsidP="00D0579E">
            <w:pPr>
              <w:rPr>
                <w:lang w:val="ca-ES"/>
              </w:rPr>
            </w:pPr>
            <w:r w:rsidRPr="0074289D">
              <w:rPr>
                <w:lang w:val="ca-ES"/>
              </w:rPr>
              <w:t>P</w:t>
            </w:r>
            <w:r w:rsidR="000133C0">
              <w:rPr>
                <w:lang w:val="ca-ES"/>
              </w:rPr>
              <w:t>e</w:t>
            </w:r>
            <w:r w:rsidR="003F70F6" w:rsidRPr="0074289D">
              <w:rPr>
                <w:lang w:val="ca-ES"/>
              </w:rPr>
              <w:t>r la Universitat Jaume I</w:t>
            </w:r>
          </w:p>
          <w:p w:rsidR="00D0579E" w:rsidRDefault="00D0579E" w:rsidP="00D0579E">
            <w:pPr>
              <w:jc w:val="both"/>
              <w:rPr>
                <w:rFonts w:eastAsia="Times New Roman"/>
                <w:color w:val="000000"/>
                <w:lang w:val="ca-ES"/>
              </w:rPr>
            </w:pPr>
          </w:p>
          <w:p w:rsidR="00D0579E" w:rsidRDefault="00D0579E" w:rsidP="00D0579E">
            <w:pPr>
              <w:jc w:val="both"/>
              <w:rPr>
                <w:rFonts w:eastAsia="Times New Roman"/>
                <w:color w:val="000000"/>
                <w:lang w:val="ca-ES"/>
              </w:rPr>
            </w:pPr>
          </w:p>
          <w:p w:rsidR="00D0579E" w:rsidRDefault="00D0579E" w:rsidP="00D0579E">
            <w:pPr>
              <w:jc w:val="both"/>
              <w:rPr>
                <w:rFonts w:eastAsia="Times New Roman"/>
                <w:color w:val="000000"/>
                <w:lang w:val="ca-ES"/>
              </w:rPr>
            </w:pPr>
          </w:p>
          <w:p w:rsidR="00D0579E" w:rsidRDefault="00D0579E" w:rsidP="00D0579E">
            <w:pPr>
              <w:jc w:val="both"/>
              <w:rPr>
                <w:rFonts w:eastAsia="Times New Roman"/>
                <w:color w:val="000000"/>
                <w:lang w:val="ca-ES"/>
              </w:rPr>
            </w:pPr>
          </w:p>
          <w:p w:rsidR="00D0579E" w:rsidRDefault="00D0579E" w:rsidP="00D0579E">
            <w:pPr>
              <w:jc w:val="both"/>
              <w:rPr>
                <w:rFonts w:eastAsia="Times New Roman"/>
                <w:color w:val="000000"/>
                <w:lang w:val="ca-ES"/>
              </w:rPr>
            </w:pPr>
          </w:p>
          <w:p w:rsidR="00D0579E" w:rsidRDefault="00D0579E" w:rsidP="00D0579E">
            <w:pPr>
              <w:jc w:val="both"/>
              <w:rPr>
                <w:rFonts w:eastAsia="Times New Roman"/>
                <w:color w:val="000000"/>
                <w:lang w:val="ca-ES"/>
              </w:rPr>
            </w:pPr>
          </w:p>
          <w:p w:rsidR="00AB358D" w:rsidRPr="0074289D" w:rsidRDefault="00D0579E" w:rsidP="00D0579E">
            <w:pPr>
              <w:jc w:val="both"/>
              <w:rPr>
                <w:lang w:val="ca-ES"/>
              </w:rPr>
            </w:pPr>
            <w:r>
              <w:rPr>
                <w:rFonts w:eastAsia="Times New Roman"/>
                <w:color w:val="000000"/>
                <w:lang w:val="ca-ES"/>
              </w:rPr>
              <w:t>La rectora</w:t>
            </w:r>
          </w:p>
          <w:p w:rsidR="003155A4" w:rsidRPr="0074289D" w:rsidRDefault="00D0579E" w:rsidP="00D0579E">
            <w:pPr>
              <w:rPr>
                <w:lang w:val="ca-ES"/>
              </w:rPr>
            </w:pPr>
            <w:r>
              <w:rPr>
                <w:lang w:val="ca-ES"/>
              </w:rPr>
              <w:t>Eva Alcón Soler</w:t>
            </w:r>
          </w:p>
        </w:tc>
      </w:tr>
      <w:tr w:rsidR="00D0579E" w:rsidRPr="0074289D" w:rsidTr="003E3F0C">
        <w:tc>
          <w:tcPr>
            <w:tcW w:w="9778" w:type="dxa"/>
            <w:gridSpan w:val="2"/>
            <w:shd w:val="clear" w:color="auto" w:fill="auto"/>
          </w:tcPr>
          <w:p w:rsidR="00D0579E" w:rsidRDefault="00D0579E" w:rsidP="00A04754">
            <w:pPr>
              <w:spacing w:before="120"/>
              <w:jc w:val="both"/>
            </w:pPr>
            <w:r>
              <w:rPr>
                <w:rFonts w:ascii="Times New Roman" w:hAnsi="Times New Roman" w:cs="Times New Roman"/>
              </w:rPr>
              <w:t>Castelló de la Plana, ... d ………... de 201…</w:t>
            </w:r>
          </w:p>
        </w:tc>
      </w:tr>
    </w:tbl>
    <w:p w:rsidR="00732E60" w:rsidRPr="0074289D" w:rsidRDefault="00732E60">
      <w:pPr>
        <w:jc w:val="both"/>
        <w:rPr>
          <w:rFonts w:ascii="Times New Roman" w:hAnsi="Times New Roman" w:cs="Times New Roman"/>
          <w:lang w:val="ca-ES"/>
        </w:rPr>
      </w:pPr>
    </w:p>
    <w:p w:rsidR="00732E60" w:rsidRPr="0074289D" w:rsidRDefault="00732E60">
      <w:pPr>
        <w:jc w:val="both"/>
        <w:rPr>
          <w:rFonts w:ascii="Times New Roman" w:hAnsi="Times New Roman" w:cs="Times New Roman"/>
          <w:lang w:val="ca-ES"/>
        </w:rPr>
      </w:pPr>
    </w:p>
    <w:p w:rsidR="003155A4" w:rsidRPr="0074289D" w:rsidRDefault="009E24FE">
      <w:pPr>
        <w:jc w:val="both"/>
        <w:rPr>
          <w:lang w:val="ca-ES"/>
        </w:rPr>
      </w:pPr>
      <w:r w:rsidRPr="0074289D">
        <w:rPr>
          <w:lang w:val="ca-ES"/>
        </w:rPr>
        <w:br w:type="page"/>
      </w:r>
    </w:p>
    <w:p w:rsidR="003155A4" w:rsidRPr="0074289D" w:rsidRDefault="003155A4">
      <w:pPr>
        <w:jc w:val="both"/>
        <w:rPr>
          <w:lang w:val="ca-ES"/>
        </w:rPr>
      </w:pPr>
    </w:p>
    <w:p w:rsidR="003155A4" w:rsidRPr="0074289D" w:rsidRDefault="003155A4">
      <w:pPr>
        <w:rPr>
          <w:lang w:val="ca-ES"/>
        </w:rPr>
      </w:pPr>
    </w:p>
    <w:p w:rsidR="0074289D" w:rsidRDefault="0074289D" w:rsidP="0074289D">
      <w:pPr>
        <w:jc w:val="both"/>
        <w:rPr>
          <w:b/>
          <w:lang w:val="ca-ES" w:eastAsia="ca-ES"/>
        </w:rPr>
      </w:pPr>
      <w:r w:rsidRPr="0074289D">
        <w:rPr>
          <w:b/>
          <w:lang w:val="ca-ES" w:eastAsia="ca-ES"/>
        </w:rPr>
        <w:t>Annex I</w:t>
      </w:r>
    </w:p>
    <w:p w:rsidR="00D0579E" w:rsidRPr="0074289D" w:rsidRDefault="00D0579E" w:rsidP="0074289D">
      <w:pPr>
        <w:jc w:val="both"/>
        <w:rPr>
          <w:b/>
          <w:lang w:val="ca-ES" w:eastAsia="ca-ES"/>
        </w:rPr>
      </w:pPr>
    </w:p>
    <w:p w:rsidR="0074289D" w:rsidRPr="0074289D" w:rsidRDefault="0074289D" w:rsidP="0074289D">
      <w:pPr>
        <w:jc w:val="both"/>
        <w:rPr>
          <w:lang w:val="ca-ES" w:eastAsia="ca-ES"/>
        </w:rPr>
      </w:pPr>
      <w:r w:rsidRPr="0074289D">
        <w:rPr>
          <w:lang w:val="ca-ES" w:eastAsia="ca-ES"/>
        </w:rPr>
        <w:t>Les parts es comprometen a complir, en els termes que siguen aplicables, el que estableix el Reglament (UE) 2016/679 del Parlament i del Consell, de 27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abril de 2016, relatiu a la protecció de les persones físiques quant al tractament de dades personals i a la lliure circulació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aquestes dades (RGPD) i pel qual es deroga la Directiva 95/46/CE (Reglament general de protecció de dades) i altres disposicions aplicables.</w:t>
      </w:r>
    </w:p>
    <w:p w:rsidR="0074289D" w:rsidRPr="0074289D" w:rsidRDefault="0074289D" w:rsidP="0074289D">
      <w:pPr>
        <w:jc w:val="both"/>
        <w:rPr>
          <w:lang w:val="ca-ES" w:eastAsia="ca-ES"/>
        </w:rPr>
      </w:pPr>
    </w:p>
    <w:p w:rsidR="0074289D" w:rsidRPr="0074289D" w:rsidRDefault="0074289D" w:rsidP="0074289D">
      <w:pPr>
        <w:jc w:val="both"/>
        <w:rPr>
          <w:lang w:val="ca-ES" w:eastAsia="ca-ES"/>
        </w:rPr>
      </w:pPr>
      <w:r w:rsidRPr="0074289D">
        <w:rPr>
          <w:lang w:val="ca-ES" w:eastAsia="ca-ES"/>
        </w:rPr>
        <w:t>Quan es realitze un tractament de dades per tercers per compte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alguna de les parts signatàries, el tractament efectuat per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encarregat s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ha de regir per un contracte o un altre acte jurídic que vincule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encarregat respecte del responsable amb els continguts previstos a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article 28.3 del RGPD.</w:t>
      </w:r>
    </w:p>
    <w:p w:rsidR="0074289D" w:rsidRPr="0074289D" w:rsidRDefault="0074289D" w:rsidP="0074289D">
      <w:pPr>
        <w:jc w:val="both"/>
        <w:rPr>
          <w:lang w:val="ca-ES" w:eastAsia="ca-ES"/>
        </w:rPr>
      </w:pPr>
    </w:p>
    <w:p w:rsidR="0074289D" w:rsidRPr="0074289D" w:rsidRDefault="0074289D" w:rsidP="0074289D">
      <w:pPr>
        <w:jc w:val="both"/>
        <w:rPr>
          <w:lang w:val="ca-ES" w:eastAsia="ca-ES"/>
        </w:rPr>
      </w:pPr>
      <w:r w:rsidRPr="0074289D">
        <w:rPr>
          <w:lang w:val="ca-ES" w:eastAsia="ca-ES"/>
        </w:rPr>
        <w:t>Si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encarregat del tractament recorre a un altre encarregat per a dur a terme determinades activitats de tractament per compte del responsable, cal imposar a aquest altre encarregat, mitjançant un contracte o qualsevol altre acte jurídic, les mateixes obligacions i es requerirà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autorització prèvia per escrit del responsable.</w:t>
      </w:r>
    </w:p>
    <w:p w:rsidR="0074289D" w:rsidRPr="0074289D" w:rsidRDefault="0074289D" w:rsidP="0074289D">
      <w:pPr>
        <w:jc w:val="both"/>
        <w:rPr>
          <w:lang w:val="ca-ES" w:eastAsia="ca-ES"/>
        </w:rPr>
      </w:pPr>
    </w:p>
    <w:p w:rsidR="0074289D" w:rsidRPr="0074289D" w:rsidRDefault="0074289D" w:rsidP="0074289D">
      <w:pPr>
        <w:jc w:val="both"/>
        <w:rPr>
          <w:lang w:val="ca-ES" w:eastAsia="ca-ES"/>
        </w:rPr>
      </w:pPr>
      <w:r w:rsidRPr="0074289D">
        <w:rPr>
          <w:lang w:val="ca-ES" w:eastAsia="ca-ES"/>
        </w:rPr>
        <w:t>Quan es realitze una transferència de dades a tercers països per compte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alguna de les parts signatàries o per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encarregat, aquesta es podrà fer sense cap autorització a un tercer país o a una organització internacional si hi ha una decisió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adequació que puga garantir un nivell de protecció adequat. Si no hi ha una decisió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adequació s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haurà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obtenir una</w:t>
      </w:r>
      <w:r w:rsidR="00A04754">
        <w:rPr>
          <w:lang w:val="ca-ES" w:eastAsia="ca-ES"/>
        </w:rPr>
        <w:t xml:space="preserve"> garantia adequada segons allò </w:t>
      </w:r>
      <w:r w:rsidRPr="0074289D">
        <w:rPr>
          <w:lang w:val="ca-ES" w:eastAsia="ca-ES"/>
        </w:rPr>
        <w:t>previst en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article 46 del RGPD, cercar una norma corporativa vinculant, com es defineix en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article 47, o valorar si hi ha una excepció aplicable de les definides en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article 49 del RGPD.</w:t>
      </w:r>
    </w:p>
    <w:p w:rsidR="0074289D" w:rsidRPr="0074289D" w:rsidRDefault="0074289D" w:rsidP="0074289D">
      <w:pPr>
        <w:jc w:val="both"/>
        <w:rPr>
          <w:lang w:val="ca-ES" w:eastAsia="ca-ES"/>
        </w:rPr>
      </w:pPr>
    </w:p>
    <w:p w:rsidR="0074289D" w:rsidRPr="0074289D" w:rsidRDefault="0074289D" w:rsidP="0074289D">
      <w:pPr>
        <w:jc w:val="both"/>
        <w:rPr>
          <w:lang w:val="ca-ES" w:eastAsia="ca-ES"/>
        </w:rPr>
      </w:pPr>
      <w:r w:rsidRPr="0074289D">
        <w:rPr>
          <w:lang w:val="ca-ES" w:eastAsia="ca-ES"/>
        </w:rPr>
        <w:t>En el cas que, en el marc de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objecte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aquest conveni, es produïra una comunicació de dades de caràcter personal a un tercer, la parteix destinatària ha de ser responsable del tractament de les dades i disposar de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autorització prèvia dels interessats per a fer-la. No podrà comunicar les dades rebudes a tercers, llevat que siga necessari per al compliment de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objecte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aquest conveni i així s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haja establit o li siga requerit per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autoritat competent, jutges o tribunals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acord amb la legalitat vigent. En un altre cas, serà responsabilitat seua la informació sobre el nou tractament i sol·licitud de consentiment a l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interessat, si aquest fora necessari.</w:t>
      </w:r>
    </w:p>
    <w:p w:rsidR="0074289D" w:rsidRPr="0074289D" w:rsidRDefault="0074289D" w:rsidP="0074289D">
      <w:pPr>
        <w:jc w:val="both"/>
        <w:rPr>
          <w:lang w:val="ca-ES" w:eastAsia="ca-ES"/>
        </w:rPr>
      </w:pPr>
    </w:p>
    <w:p w:rsidR="0074289D" w:rsidRPr="0074289D" w:rsidRDefault="0074289D" w:rsidP="00D0579E">
      <w:pPr>
        <w:jc w:val="both"/>
        <w:rPr>
          <w:lang w:val="ca-ES" w:eastAsia="ca-ES"/>
        </w:rPr>
      </w:pPr>
      <w:r w:rsidRPr="0074289D">
        <w:rPr>
          <w:lang w:val="ca-ES" w:eastAsia="ca-ES"/>
        </w:rPr>
        <w:t>La part cedent garanteix que les dades comunicades han sigut obtingudes legítimament i que els interessats han sigut informats i, si escau, s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ha sol·licitat el seu consentiment per a procedir a la comunicació o comunicacions subsegüents derivades del compliment d</w:t>
      </w:r>
      <w:r>
        <w:rPr>
          <w:lang w:val="ca-ES" w:eastAsia="ca-ES"/>
        </w:rPr>
        <w:t>’</w:t>
      </w:r>
      <w:r w:rsidRPr="0074289D">
        <w:rPr>
          <w:lang w:val="ca-ES" w:eastAsia="ca-ES"/>
        </w:rPr>
        <w:t>aquest conveni o contracte. A més, es compromet a notificar a la part destinatària les rectificacions o cancel·lacions de les dades objecte de comunicació que li hagen sigut sol·licitades pels interessats, mentre es mantinga el tractament per la part destinatària, perquè puga procedir a fer-les efectives.</w:t>
      </w:r>
    </w:p>
    <w:sectPr w:rsidR="0074289D" w:rsidRPr="00742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92" w:rsidRDefault="00096392">
      <w:r>
        <w:separator/>
      </w:r>
    </w:p>
  </w:endnote>
  <w:endnote w:type="continuationSeparator" w:id="0">
    <w:p w:rsidR="00096392" w:rsidRDefault="000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">
    <w:altName w:val="Calibri"/>
    <w:charset w:val="01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C0" w:rsidRDefault="000133C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A4" w:rsidRDefault="009E24FE">
    <w:pPr>
      <w:widowControl/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separate"/>
    </w:r>
    <w:r w:rsidR="00355D5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C0" w:rsidRDefault="000133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92" w:rsidRDefault="00096392">
      <w:r>
        <w:separator/>
      </w:r>
    </w:p>
  </w:footnote>
  <w:footnote w:type="continuationSeparator" w:id="0">
    <w:p w:rsidR="00096392" w:rsidRDefault="000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C0" w:rsidRDefault="000133C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A4" w:rsidRDefault="009E24FE">
    <w:pPr>
      <w:widowControl/>
      <w:tabs>
        <w:tab w:val="center" w:pos="4252"/>
        <w:tab w:val="right" w:pos="8504"/>
      </w:tabs>
      <w:rPr>
        <w:color w:val="000000"/>
      </w:rPr>
    </w:pPr>
    <w:r>
      <w:rPr>
        <w:noProof/>
        <w:lang w:eastAsia="es-ES" w:bidi="ar-SA"/>
      </w:rPr>
      <w:drawing>
        <wp:inline distT="0" distB="0" distL="0" distR="0">
          <wp:extent cx="716280" cy="716280"/>
          <wp:effectExtent l="0" t="0" r="0" b="0"/>
          <wp:docPr id="3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posOffset>4445000</wp:posOffset>
              </wp:positionH>
              <wp:positionV relativeFrom="paragraph">
                <wp:posOffset>635</wp:posOffset>
              </wp:positionV>
              <wp:extent cx="1155065" cy="697865"/>
              <wp:effectExtent l="0" t="0" r="0" b="0"/>
              <wp:wrapSquare wrapText="bothSides"/>
              <wp:docPr id="1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4520" cy="69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55A4" w:rsidRDefault="0074289D">
                          <w:pPr>
                            <w:pStyle w:val="Contenidodelmarco"/>
                            <w:spacing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Logo de l’entitat </w:t>
                          </w:r>
                          <w:r w:rsidR="009E24FE">
                            <w:rPr>
                              <w:color w:val="000000"/>
                            </w:rPr>
                            <w:t>col</w:t>
                          </w:r>
                          <w:r>
                            <w:rPr>
                              <w:color w:val="000000"/>
                            </w:rPr>
                            <w:t>·l</w:t>
                          </w:r>
                          <w:r w:rsidR="009E24FE">
                            <w:rPr>
                              <w:color w:val="000000"/>
                            </w:rPr>
                            <w:t>aboradora</w:t>
                          </w:r>
                        </w:p>
                        <w:p w:rsidR="003155A4" w:rsidRDefault="003155A4">
                          <w:pPr>
                            <w:pStyle w:val="Contenidodelmarc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Imagen1" o:spid="_x0000_s1026" style="position:absolute;margin-left:350pt;margin-top:.05pt;width:90.95pt;height:54.95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" strokeweight=".26mm">
              <v:textbox>
                <w:txbxContent>
                  <w:p w:rsidR="003155A4" w:rsidRDefault="0074289D">
                    <w:pPr>
                      <w:pStyle w:val="Contenidodelmarco"/>
                      <w:spacing w:line="240" w:lineRule="exact"/>
                    </w:pPr>
                    <w:r>
                      <w:rPr>
                        <w:color w:val="000000"/>
                      </w:rPr>
                      <w:t xml:space="preserve">Logo de l’entitat </w:t>
                    </w:r>
                    <w:r w:rsidR="009E24FE">
                      <w:rPr>
                        <w:color w:val="000000"/>
                      </w:rPr>
                      <w:t>col</w:t>
                    </w:r>
                    <w:r>
                      <w:rPr>
                        <w:color w:val="000000"/>
                      </w:rPr>
                      <w:t>·l</w:t>
                    </w:r>
                    <w:r w:rsidR="009E24FE">
                      <w:rPr>
                        <w:color w:val="000000"/>
                      </w:rPr>
                      <w:t>aboradora</w:t>
                    </w:r>
                  </w:p>
                  <w:p w:rsidR="003155A4" w:rsidRDefault="003155A4">
                    <w:pPr>
                      <w:pStyle w:val="Contenidodelmarco"/>
                      <w:spacing w:line="240" w:lineRule="exact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C0" w:rsidRDefault="000133C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7A6"/>
    <w:multiLevelType w:val="multilevel"/>
    <w:tmpl w:val="76949C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78772AA"/>
    <w:multiLevelType w:val="multilevel"/>
    <w:tmpl w:val="4314BA20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4"/>
    <w:rsid w:val="000133C0"/>
    <w:rsid w:val="000343DF"/>
    <w:rsid w:val="000367D5"/>
    <w:rsid w:val="000913FC"/>
    <w:rsid w:val="00096392"/>
    <w:rsid w:val="000C5090"/>
    <w:rsid w:val="000D3BDD"/>
    <w:rsid w:val="000D6D3D"/>
    <w:rsid w:val="000E1F1F"/>
    <w:rsid w:val="001B5E71"/>
    <w:rsid w:val="001C567E"/>
    <w:rsid w:val="001D1354"/>
    <w:rsid w:val="00240E82"/>
    <w:rsid w:val="0025614D"/>
    <w:rsid w:val="002B46A9"/>
    <w:rsid w:val="00307B5A"/>
    <w:rsid w:val="0031355B"/>
    <w:rsid w:val="003155A4"/>
    <w:rsid w:val="00355D50"/>
    <w:rsid w:val="003D0E96"/>
    <w:rsid w:val="003F70F6"/>
    <w:rsid w:val="00443B6A"/>
    <w:rsid w:val="00485AB4"/>
    <w:rsid w:val="004C0C1F"/>
    <w:rsid w:val="0051432B"/>
    <w:rsid w:val="00572FB9"/>
    <w:rsid w:val="005F06C7"/>
    <w:rsid w:val="005F6A85"/>
    <w:rsid w:val="00624827"/>
    <w:rsid w:val="00705457"/>
    <w:rsid w:val="00722AF0"/>
    <w:rsid w:val="00732E60"/>
    <w:rsid w:val="00733DC3"/>
    <w:rsid w:val="0074289D"/>
    <w:rsid w:val="007D0E01"/>
    <w:rsid w:val="007E6BE8"/>
    <w:rsid w:val="00806F5C"/>
    <w:rsid w:val="008B158A"/>
    <w:rsid w:val="009E24FE"/>
    <w:rsid w:val="00A04754"/>
    <w:rsid w:val="00A05EDE"/>
    <w:rsid w:val="00A620D4"/>
    <w:rsid w:val="00A719C6"/>
    <w:rsid w:val="00A903E6"/>
    <w:rsid w:val="00AB358D"/>
    <w:rsid w:val="00B36095"/>
    <w:rsid w:val="00C7256F"/>
    <w:rsid w:val="00CC1025"/>
    <w:rsid w:val="00CC6AD0"/>
    <w:rsid w:val="00CF00F1"/>
    <w:rsid w:val="00D0579E"/>
    <w:rsid w:val="00D6294F"/>
    <w:rsid w:val="00D75890"/>
    <w:rsid w:val="00DE7AD7"/>
    <w:rsid w:val="00E7557F"/>
    <w:rsid w:val="00EB3D68"/>
    <w:rsid w:val="00F545D5"/>
    <w:rsid w:val="00F828B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CF1B2-5E68-C34C-AAC3-95C31C0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ol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tol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LO-normal"/>
    <w:next w:val="Textindependen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Subttol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eu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D0E96"/>
    <w:rPr>
      <w:rFonts w:ascii="Times New Roman" w:hAnsi="Times New Roman" w:cs="Mangal"/>
      <w:sz w:val="18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0E96"/>
    <w:rPr>
      <w:rFonts w:ascii="Times New Roman" w:hAnsi="Times New Roman" w:cs="Mangal"/>
      <w:color w:val="00000A"/>
      <w:sz w:val="18"/>
      <w:szCs w:val="16"/>
    </w:rPr>
  </w:style>
  <w:style w:type="paragraph" w:customStyle="1" w:styleId="Default">
    <w:name w:val="Default"/>
    <w:rsid w:val="001B5E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s-ES_tradnl" w:bidi="ar-SA"/>
    </w:rPr>
  </w:style>
  <w:style w:type="paragraph" w:styleId="Pargrafdellista">
    <w:name w:val="List Paragraph"/>
    <w:basedOn w:val="Normal"/>
    <w:uiPriority w:val="34"/>
    <w:qFormat/>
    <w:rsid w:val="000367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Andreu Bellés</dc:creator>
  <dc:description/>
  <cp:lastModifiedBy>Yolanda Pascual Ramos</cp:lastModifiedBy>
  <cp:revision>2</cp:revision>
  <cp:lastPrinted>2018-09-27T10:41:00Z</cp:lastPrinted>
  <dcterms:created xsi:type="dcterms:W3CDTF">2018-10-16T11:21:00Z</dcterms:created>
  <dcterms:modified xsi:type="dcterms:W3CDTF">2018-10-16T11:21:00Z</dcterms:modified>
  <dc:language>es-ES</dc:language>
</cp:coreProperties>
</file>